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D5" w:rsidRDefault="00DF68D5" w:rsidP="009D3545">
      <w:pPr>
        <w:shd w:val="clear" w:color="auto" w:fill="FFFFFF"/>
        <w:autoSpaceDE w:val="0"/>
        <w:autoSpaceDN w:val="0"/>
        <w:adjustRightInd w:val="0"/>
        <w:ind w:left="-360" w:right="-689" w:firstLine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57600" cy="2038350"/>
            <wp:effectExtent l="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D5" w:rsidRDefault="00DF68D5" w:rsidP="00DF68D5">
      <w:pPr>
        <w:shd w:val="clear" w:color="auto" w:fill="FFFFFF"/>
        <w:autoSpaceDE w:val="0"/>
        <w:autoSpaceDN w:val="0"/>
        <w:adjustRightInd w:val="0"/>
        <w:ind w:right="-68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422B0" w:rsidRPr="004422B0" w:rsidRDefault="00DF68D5" w:rsidP="009D3545">
      <w:pPr>
        <w:shd w:val="clear" w:color="auto" w:fill="FFFFFF"/>
        <w:autoSpaceDE w:val="0"/>
        <w:autoSpaceDN w:val="0"/>
        <w:adjustRightInd w:val="0"/>
        <w:ind w:left="-360" w:right="-689"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="004422B0"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РИМЕРНЫЙ КОМПЛЕКС УПРАЖНЕНИЙ</w:t>
      </w:r>
    </w:p>
    <w:p w:rsidR="009D3545" w:rsidRPr="004422B0" w:rsidRDefault="004422B0" w:rsidP="009D3545">
      <w:pPr>
        <w:shd w:val="clear" w:color="auto" w:fill="FFFFFF"/>
        <w:autoSpaceDE w:val="0"/>
        <w:autoSpaceDN w:val="0"/>
        <w:adjustRightInd w:val="0"/>
        <w:ind w:left="-360" w:right="-689" w:firstLine="36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9D3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ФОРМИРОВАНИЯ ЗВУКОВ</w:t>
      </w:r>
    </w:p>
    <w:p w:rsidR="009D3545" w:rsidRDefault="004422B0" w:rsidP="009D3545">
      <w:pPr>
        <w:shd w:val="clear" w:color="auto" w:fill="FFFFFF"/>
        <w:autoSpaceDE w:val="0"/>
        <w:autoSpaceDN w:val="0"/>
        <w:adjustRightInd w:val="0"/>
        <w:ind w:right="-689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4422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4422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="009D354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Р'</w:t>
      </w:r>
    </w:p>
    <w:p w:rsidR="009D3545" w:rsidRPr="009D3545" w:rsidRDefault="009D3545" w:rsidP="009D3545">
      <w:pPr>
        <w:shd w:val="clear" w:color="auto" w:fill="FFFFFF"/>
        <w:autoSpaceDE w:val="0"/>
        <w:autoSpaceDN w:val="0"/>
        <w:adjustRightInd w:val="0"/>
        <w:ind w:right="-689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Очень часто мы встречаемся с нарушением произношения звуков</w:t>
      </w:r>
      <w:r w:rsidRPr="009D354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4422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4422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Р'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Эти звуки формируются у детей </w:t>
      </w:r>
      <w:proofErr w:type="gramStart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последними</w:t>
      </w:r>
      <w:proofErr w:type="gramEnd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, так как для их произнесения </w:t>
      </w: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необходима сложная работа всех мышц языка.</w:t>
      </w:r>
    </w:p>
    <w:p w:rsidR="009D3545" w:rsidRPr="009D3545" w:rsidRDefault="009D3545" w:rsidP="009D3545">
      <w:pPr>
        <w:shd w:val="clear" w:color="auto" w:fill="FFFFFF"/>
        <w:autoSpaceDE w:val="0"/>
        <w:autoSpaceDN w:val="0"/>
        <w:adjustRightInd w:val="0"/>
        <w:ind w:right="-6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Уклад органов артикуляции звуков </w:t>
      </w:r>
      <w:proofErr w:type="gramStart"/>
      <w:r w:rsidRPr="009D354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9D354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, Р'</w:t>
      </w:r>
    </w:p>
    <w:p w:rsidR="009D3545" w:rsidRPr="009D3545" w:rsidRDefault="009D3545" w:rsidP="009D3545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t>При произнесении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3545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рот открыт. Губы принимают положение в соответствии с по</w:t>
      </w: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следующим гласным звуком. Кончик языка и его передняя часть широко </w:t>
      </w:r>
      <w:proofErr w:type="gramStart"/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t>распластаны</w:t>
      </w:r>
      <w:proofErr w:type="gramEnd"/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подняты к основаниям верхних зубов, напряжены; кончик языка неплотно прилегает к верхним альве</w:t>
      </w: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олам и вибрирует в проходящей воздушной струе. Средняя часть спинки языка опущена, боковые края прижаты к верхним корен</w:t>
      </w: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ным зубам. Задняя часть языка отодвинута назад и слегка под</w:t>
      </w: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нимается к мягкому нёбу. Мягкое нёбо поднято и закрывает проход в нос; голосовые складки сомкнуты и колеблются, про</w:t>
      </w: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изводя голос. Выдыхаемая струя воздуха проходит посередине. Струя должна быть сильной, направленной.</w:t>
      </w:r>
    </w:p>
    <w:p w:rsidR="009D3545" w:rsidRDefault="009D3545" w:rsidP="009D3545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Мягкий звук </w:t>
      </w:r>
      <w:proofErr w:type="gramStart"/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Р</w:t>
      </w:r>
      <w:proofErr w:type="gramEnd"/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'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отличается от твердого тем, что при его </w:t>
      </w:r>
      <w:proofErr w:type="spellStart"/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t>артикули</w:t>
      </w: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ровании</w:t>
      </w:r>
      <w:proofErr w:type="spellEnd"/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часть спинки языка поднимается к твердому нёбу, кончик языка находится несколько ниже, чем при произнесении </w:t>
      </w:r>
      <w:r w:rsidRPr="009D354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р, </w:t>
      </w:r>
      <w:r w:rsidRPr="009D3545">
        <w:rPr>
          <w:rFonts w:ascii="Times New Roman" w:eastAsia="Calibri" w:hAnsi="Times New Roman" w:cs="Times New Roman"/>
          <w:color w:val="000000"/>
          <w:sz w:val="28"/>
          <w:szCs w:val="28"/>
        </w:rPr>
        <w:t>задняя часть спинки языка вместе с корнем продвинута вперед.</w:t>
      </w:r>
    </w:p>
    <w:p w:rsidR="004422B0" w:rsidRPr="008A2A23" w:rsidRDefault="009D3545" w:rsidP="008A2A23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Предлагаем артикуляционные упражнения, </w:t>
      </w:r>
      <w:r w:rsidR="008A2A23">
        <w:rPr>
          <w:rFonts w:ascii="Times New Roman" w:eastAsia="Calibri" w:hAnsi="Times New Roman" w:cs="Times New Roman"/>
          <w:color w:val="000000"/>
          <w:sz w:val="28"/>
          <w:szCs w:val="28"/>
        </w:rPr>
        <w:t>которые помогут ребенку подготовить органы речи к постановке сложных звуков. Наши рекомендации адресованы начинающим педагогам и родителям.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right="-68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1.«Качели».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укреплять мышцы языка, вырабатывать подъем языка, раз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вивать подвижность и гибкость кончика языка, умение им управлять.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Варианты: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Рот открыт. Губы в улыбке. Широкий </w:t>
      </w:r>
      <w:proofErr w:type="gram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язык поднимается</w:t>
      </w:r>
      <w:proofErr w:type="gram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носу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опускается вниз к подбородку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. Следить, чтобы язык не су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жался, губы не натягивались на зубы, нижняя челюсть не двигалась;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Широкий язык поднимается к верх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ней губе</w:t>
      </w:r>
      <w:proofErr w:type="gram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затем опускается к нижней . Следить, чтобы язык не сужался, губы не натягивались на зубы, нижняя челюсть не двигалась;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в)</w:t>
      </w:r>
      <w:r w:rsid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Рот открыт. Губы в улыбке. </w:t>
      </w:r>
      <w:proofErr w:type="gram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Широкий кончик язык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при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касается к верхним резцам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, затем к нижним.</w:t>
      </w:r>
      <w:proofErr w:type="gram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Следить, чтобы язык не сужался, </w:t>
      </w:r>
      <w:proofErr w:type="gram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губы</w:t>
      </w:r>
      <w:proofErr w:type="gram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челюсть не двигались;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  <w:r w:rsid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Широкий язык вставить между верхними зу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бами и губой</w:t>
      </w:r>
      <w:proofErr w:type="gram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затем между нижними зубами и губой . Следить, чтобы язык как можно больше загибался и не сужался, губы и нижняя челюсть были неподвижны;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д)</w:t>
      </w:r>
      <w:r w:rsid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Рот открыт. Губы в улыбке. </w:t>
      </w:r>
      <w:proofErr w:type="gram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Широким кончиком языка дотронуться до бугорков за верхними резцами, затем за нижними.</w:t>
      </w:r>
      <w:proofErr w:type="gram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Следить, чтобы язык не сужался, губы не натягивались на зубы, нижняя челюсть не двигалась;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е)</w:t>
      </w:r>
      <w:r w:rsid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Широким кончиком языка дотро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нуться до бугорков за нижними резцами, затем поднять язык вверх, кончиком дотронуться до мягкого нёба. Следить, чтобы язык не су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жался, губы не натягивались на зубы, нижняя челюсть не двигалась.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="009D35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Достать языком нос.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укреплять мышцы языка, вырабатывать подъем языка, развивать подвижность кончика языка, умение им управлять.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Широкий кончик языка поднять к носу и опустить к верхней губе. Следить, чтобы язык не сужал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ся, губы и нижняя челюсть были неподвижны.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="009D35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Достать языком подбородок</w:t>
      </w:r>
      <w:r w:rsidRPr="004422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укреплять мышцы языка, развивать подвижность кон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чика языка, умение им управлять.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Широкий язык опустить к под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бородку, затем поднять к нижней губе. Следить, чтобы язык не сужался, губы и нижняя челюсть были неподвижны.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right="-68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="009D35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«Язык перешагивает через зубы».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 Цепь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укреплять мышцы языка, развивать гибкость и точность движений кончика языка, умение им управлять. Рот открыт. Губы в улыбке. Движения языка: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широким</w:t>
      </w:r>
      <w:r w:rsidR="00DF68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языком дотронуться до верхних зубов с наружной стороны, затем с внутренней;</w:t>
      </w:r>
      <w:proofErr w:type="gramEnd"/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9D3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широким языком дотронуться до нижних зубов с наружной стороны, затем с внутренней.</w:t>
      </w:r>
      <w:proofErr w:type="gramEnd"/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При выполнении упражнений следить, чтобы язык не сужал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ся, нижняя челюсть и губы были неподвижны.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right="-68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</w:t>
      </w:r>
      <w:r w:rsidR="009D3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«Чьи зубы чище?»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вырабатывать подъем языка, гибкость и подвижность кончика языка, умение управлять кончиком языка.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Широким кончиком языка «по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чистить» верхние зубы с внутренней стороны, делая движения языком вверх-вниз. Следить, чтобы язык был широким, губы не натягивались на зубы, нижняя челюсть не двигалась.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right="-68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</w:t>
      </w:r>
      <w:r w:rsidR="009D35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«Маляр»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вырабатывать движение языка вверх, его подвижность, умение управлять им.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Широким кончиком языка погла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дить нёбо, делая движения языка назад - вперед (от зубов к горлу и обратно). Следить, чтобы язык не сужался, доходил до внут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ренней поверхности верхних резцов и не высовывался изо рта, губы не натягивались на зубы, нижняя челюсть не двигалась.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7.</w:t>
      </w:r>
      <w:r w:rsidR="009D3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«Лошадка».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укреплять мышцы языка, вырабатывать подъем языка.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Широкий лопатообразный язык прижать к нёбу (язык присасывается) и со щелчком оторвать. Следить, чтобы губы были в улыбке, нижняя челюсть не «подса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живала» язык вверх. Для фиксации челюсти ставится роторасши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ритель. Может использоваться пробка, которая вставляется в угол рта на коренные зубы, или большой палец ребенка (следить за чистотой рук!).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68D5" w:rsidRDefault="00DF68D5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8.</w:t>
      </w:r>
      <w:r w:rsidR="009D35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«Грибок»</w:t>
      </w:r>
      <w:r w:rsidR="009D3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укреплять мышцы языка, вырабатывать движение языка вверх, растягивать подъязычную уздечку.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Прижать широкий язык всей плоскостью к нёбу (язык присасывается) и удержать в таком положении под счет от 1 до 5—10. Язык будет напоминать тонкую шляпку грибка, а растянутая подъязычная уздечка — его ножку. Следить, чтобы боковые края языка были одинаково плотно при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жаты к нёбу (ни одна половина не должна провисать), чтобы губы не натягивались на зубы. При повторении упражнения рот надо открывать шире.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9.</w:t>
      </w:r>
      <w:r w:rsidR="009D3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«Гармошка»</w:t>
      </w:r>
      <w:proofErr w:type="gramStart"/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укреплять мышцы языка, вырабатывать умение удержи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вать язык в вертикальном положении, растягивать подъязычную уздечку.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Широкий язык прижать к нёбу (язык присасывается) и, не опуская языка, раскрывать и закры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вать рот. При повторении упражнения надо стараться открывать рот все шире и дольше удерживать в таком положении. Следить, чтобы при открывании рта губы были в улыбке и оставались неподвижными, а язык не провисал.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10.</w:t>
      </w:r>
      <w:r w:rsidR="009D3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Пощелкать кончиком языка</w:t>
      </w:r>
      <w:r w:rsidR="009D3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укреплять мышцы языка, вырабатывать подъем языка, гибкость и подвижность кончика языка, умение управлять кон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чиком языка.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Широкий кончик языка прижи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мать к бугоркам за верхними зубами и со щелчком отрывать. Сначала упражнение выполняется в медленном темпе, потом бы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стрее. Следить, чтобы губы и нижняя челюсть были неподвижны, работал только язык.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11.</w:t>
      </w:r>
      <w:r w:rsidR="009D35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«Вкусное варенье».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укреплять мышцы языка, развивать подвижность языка, вырабатывать подъем широкой передней части языка.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Широким передним краем языка облизать верхнюю губу, делая движение языком сверху вниз, затем втянуть язык в рот, к центру нёба. Следить, чтобы язык не сужался, при втягивании его боковые края скользили по корен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ным зубам, а кончик языка был поднят. Губы не натягиваются на зубы, нижняя челюсть не «подсаживает» язык вверх — она должна быть неподвижной</w:t>
      </w:r>
      <w:r w:rsidRPr="004422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12.</w:t>
      </w:r>
      <w:r w:rsidR="009D3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«Болтушка», «Индюк»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вырабатывать подъем языка, развивать гибкость и по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движность его передней части.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Производить широким перед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ним краем языка движения по верхней губе вперед-назад, ста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</w:r>
      <w:proofErr w:type="spell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бл-бл</w:t>
      </w:r>
      <w:proofErr w:type="spellEnd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галась.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right="-68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13.</w:t>
      </w:r>
      <w:r w:rsidR="009D3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«Фокус»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вырабатывать умение удерживать боковые края и кончик языка в поднятом состоянии, учить направлять воздушную струю </w:t>
      </w:r>
      <w:proofErr w:type="gram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по середине</w:t>
      </w:r>
      <w:proofErr w:type="gram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Язык высунут. Боковые края и кончик языка подняты, средняя часть спинки языка прогиба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ется книзу. Удерживая язык в таком положении, сдувать ватку с кончика носа. Следить, чтобы нижняя челюсть была непо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движной, губы не натягивались на зубы, ватка летела строго вверх.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14.</w:t>
      </w:r>
      <w:r w:rsidR="009D3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«Фырканье».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вибрацию кончика языка.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Широкий расслабленный язык положить между губами. Дуть на язык и губы так, чтобы они вибрировали. Следить, чтобы губы не напрягались, </w:t>
      </w:r>
      <w:proofErr w:type="spell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шеки</w:t>
      </w:r>
      <w:proofErr w:type="spell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раздувались, язык зубами не зажимался.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15.</w:t>
      </w:r>
      <w:r w:rsidR="009D35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«Автомат».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вырабатывать подъем языка, гибкость и подвижность кончика языка.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Рот открыт. Губы в улыбке. Напряженным кончиком языка постучать в бугорки за верхними зубами, многократно и отчет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ливо произнося звук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т-т-т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сначала медленно, постепенно убыстряя темп. Следить, чтобы губы и нижняя челюсть были неподвижны, звук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т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носил характер четкого удара, а не хлюпал, кончик языка не подворачивался, ощущалась выдыхаемая струя воздуха. Для проверки ко рту поднести полоску бумаги: при пра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вильном выполнении упражнения она будет отклоняться.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16.</w:t>
      </w:r>
      <w:r w:rsidR="009D35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«Барабан-1».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вырабатывать подъем языка, умение делать кончик язы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ка напряженным; развивать его подвижность.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Рот открыт. Губы в улыбке. Широким кончиком языка посту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чать о нёбо за верхними зубами, многократно и отчетливо про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износя звук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д-д-д.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Сначала звук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д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произносить медленно, посте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пенно темп убыстрять. Следить, чтобы губы не натягивались на зубы, нижняя челюсть не двигалась, язык не сужался, кончик его не подворачивался, чтобы звук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д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носил характер четкого удара, а не был хлюпающим. Звук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д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произносится так, чтобы ощущалась выдыхаемая воздушная струя.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17.</w:t>
      </w: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«Барабан-2».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вырабатывать подъем языка, развивать упругость и по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движность кончика языка.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Рот открыт. Губы в улыбке. Широкий язык поднять вверх к нёбу и произносить поочередно отчетливо </w:t>
      </w:r>
      <w:proofErr w:type="spell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да-ды</w:t>
      </w:r>
      <w:proofErr w:type="spellEnd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При произне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сении слога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да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язык отводится к центру нёба, при произнесении </w:t>
      </w:r>
      <w:proofErr w:type="spell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ды</w:t>
      </w:r>
      <w:proofErr w:type="spellEnd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— перемещается к бугоркам за верхними резцами. Сначала упражнение выполняется медленно, затем темп убыстряется. При произнесении должна ощущаться выдыхаемая струя воздуха. Сле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дить, чтобы губы не натягивались на зубы. Нижняя челюсть не должна двигаться. Произнесение </w:t>
      </w:r>
      <w:proofErr w:type="spell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да-ды</w:t>
      </w:r>
      <w:proofErr w:type="spellEnd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должно быть четким, не хлюпающим, кончик языка не должен подворачиваться.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любит играть, и если Вы хотите добиться результатов, используйте опосредованную артикуляционную гимнастику. Двигайтесь, играйте, рассматривайте картинки к упражнениям, придумывайте сами сказки о веселом язычке.                               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360" w:right="-689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Например:</w:t>
      </w:r>
    </w:p>
    <w:p w:rsidR="004422B0" w:rsidRPr="008A2A23" w:rsidRDefault="004422B0" w:rsidP="008A2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Упражнение «Парус»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120650</wp:posOffset>
            </wp:positionV>
            <wp:extent cx="2465705" cy="2301240"/>
            <wp:effectExtent l="0" t="0" r="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Парусом язык сложили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И по морю мы поплыли.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(широкий кончик языка поднять к верхним альвеолам, боковые края прижать к коренным зубам).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Сильный ветерок пускай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И наш парус надувай!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(длительно, сильно дуть </w:t>
      </w:r>
      <w:proofErr w:type="gram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широко поднятый кверху конник языка)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Методические рекомендации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>Следить за правильным положением органов артикуляционного аппарата (губы и зубы разомкнуты, рот раскрыт), направлением сильной воздушной струи, которую можно ощутить тыльной стороной руки, поднесенной ко рту.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Упражнение «Гармошка»</w:t>
      </w:r>
    </w:p>
    <w:p w:rsidR="004422B0" w:rsidRPr="004422B0" w:rsidRDefault="00CA095F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A095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243pt;margin-top:5.65pt;width:252pt;height:1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" strokecolor="white">
            <v:textbox>
              <w:txbxContent>
                <w:p w:rsidR="004422B0" w:rsidRPr="009F0023" w:rsidRDefault="004422B0" w:rsidP="004422B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9F0023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Методические указания</w:t>
                  </w:r>
                </w:p>
                <w:p w:rsidR="004422B0" w:rsidRPr="009F0023" w:rsidRDefault="004422B0" w:rsidP="004422B0">
                  <w:pPr>
                    <w:jc w:val="both"/>
                    <w:rPr>
                      <w:sz w:val="28"/>
                      <w:szCs w:val="28"/>
                    </w:rPr>
                  </w:pPr>
                  <w:r w:rsidRPr="009F0023">
                    <w:rPr>
                      <w:i/>
                      <w:iCs/>
                      <w:color w:val="000000"/>
                      <w:sz w:val="28"/>
                      <w:szCs w:val="28"/>
                    </w:rPr>
                    <w:t>Язычок присосать к нёбу, длитель</w:t>
                  </w:r>
                  <w:r w:rsidRPr="009F0023">
                    <w:rPr>
                      <w:i/>
                      <w:iCs/>
                      <w:color w:val="000000"/>
                      <w:sz w:val="28"/>
                      <w:szCs w:val="28"/>
                    </w:rPr>
                    <w:softHyphen/>
                    <w:t>но удерживая его так, чтобы он не отрывался от нёба во время движе</w:t>
                  </w:r>
                  <w:r w:rsidRPr="009F0023">
                    <w:rPr>
                      <w:i/>
                      <w:iCs/>
                      <w:color w:val="000000"/>
                      <w:sz w:val="28"/>
                      <w:szCs w:val="28"/>
                    </w:rPr>
                    <w:softHyphen/>
                    <w:t>ния нижней челюсти вверх и вниз. Упражнение способствует растяги</w:t>
                  </w:r>
                  <w:r w:rsidRPr="009F0023">
                    <w:rPr>
                      <w:i/>
                      <w:iCs/>
                      <w:color w:val="000000"/>
                      <w:sz w:val="28"/>
                      <w:szCs w:val="28"/>
                    </w:rPr>
                    <w:softHyphen/>
                    <w:t>ванию подъязычной уздечки, укреп</w:t>
                  </w:r>
                  <w:r w:rsidRPr="009F0023">
                    <w:rPr>
                      <w:i/>
                      <w:iCs/>
                      <w:color w:val="000000"/>
                      <w:sz w:val="28"/>
                      <w:szCs w:val="28"/>
                    </w:rPr>
                    <w:softHyphen/>
                    <w:t>лению мышц языка.</w:t>
                  </w:r>
                </w:p>
              </w:txbxContent>
            </v:textbox>
          </v:shape>
        </w:pic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73660</wp:posOffset>
            </wp:positionV>
            <wp:extent cx="1173480" cy="1233170"/>
            <wp:effectExtent l="0" t="0" r="7620" b="508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гармошке я играю,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Шире ротик открываю.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потолку язык прижму,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Ниже челюсть отведу!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Упражнение «Грибок и гармошка»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43180</wp:posOffset>
            </wp:positionV>
            <wp:extent cx="2022475" cy="14859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43180</wp:posOffset>
            </wp:positionV>
            <wp:extent cx="1361440" cy="14859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рту стоит грибок на ножке,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мы играем на гармошке.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Методические рекомендации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Дети выполняют упражнение «грибок», присасывая широкий язычок к нёбу (рот открыт,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губы в улыбке), </w:t>
      </w:r>
      <w:r w:rsidRPr="004422B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а затем выполняют упражнение «гармошка» </w:t>
      </w:r>
      <w:r w:rsidRPr="004422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</w:t>
      </w:r>
      <w:r w:rsidRPr="004422B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движение нижней челюсти вверх и вниз, изображая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игру </w:t>
      </w:r>
      <w:r w:rsidRPr="004422B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на гармошке. Если у детей не получается «грибок», следует предложить им сначала пощелкать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языком </w:t>
      </w:r>
      <w:r w:rsidRPr="004422B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а потом задержать его наверху (см. упражнение «Лошадка» в звуке «Д»).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22B0" w:rsidRPr="004422B0" w:rsidRDefault="004422B0" w:rsidP="008A2A23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Упражнение «Часики»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86995</wp:posOffset>
            </wp:positionV>
            <wp:extent cx="1336675" cy="13366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86995</wp:posOffset>
            </wp:positionV>
            <wp:extent cx="1134110" cy="1371600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Надо время показать.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Будем в часики играть.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«Лошадки»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Педагог: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Эй,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весёлые ребятки,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33655</wp:posOffset>
            </wp:positionV>
            <wp:extent cx="3221355" cy="26866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пора ль сыграть в лошадки.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Конь копытом землю бьёт.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Он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кататься нас везёт!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Всадники, вставайте!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Лошадок </w:t>
      </w:r>
      <w:r w:rsidRPr="004422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запрягайте!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(Дети-всадники запрягают «лошадок»)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Педагог: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Но, лошадка!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Но, лошадка!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Но, лошадка! </w:t>
      </w:r>
      <w:r w:rsidRPr="004422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Поскачи!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Едут, едут </w:t>
      </w:r>
      <w:r w:rsidRPr="004422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лошадке.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Едут наши малыши.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(Е. </w:t>
      </w:r>
      <w:proofErr w:type="spell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Мокшанцева</w:t>
      </w:r>
      <w:proofErr w:type="spell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(Педагог читает стихи, дети цокают язычками.</w:t>
      </w:r>
      <w:proofErr w:type="gramEnd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Затем дети повторяют стихи, при произношении которых вырабатывается подъём языка вверх)</w:t>
      </w:r>
      <w:proofErr w:type="gramEnd"/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115570</wp:posOffset>
            </wp:positionV>
            <wp:extent cx="2069465" cy="1820545"/>
            <wp:effectExtent l="0" t="0" r="698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Педагог: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Стоп, лошадки!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Дети: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Но! Но! Но!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Покатались хорошо!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(Дети останавливают «лошадок», произнося кучерское «</w:t>
      </w:r>
      <w:proofErr w:type="spell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Прррр</w:t>
      </w:r>
      <w:proofErr w:type="spellEnd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 губами)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Лошади устали.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Они фыркать стали.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(Дети изображают «фырканье» лошадок.</w:t>
      </w:r>
      <w:proofErr w:type="gramEnd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Расслабленный, широкий кончик языка лежит на нижней губе. Производится вдох носом, а затем выдох по расслабленному языку. Издаётся губами вместе с выдвинутым между ними широким языком сочетание «ТР».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Упражнение способствует выработке навыка направленной ротовой струи, развитию вибрации кончика языка).</w:t>
      </w:r>
      <w:proofErr w:type="gramEnd"/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Методические указания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460375</wp:posOffset>
            </wp:positionV>
            <wp:extent cx="3165475" cy="222059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Сначала педагог, а затем дети исполняют этапы игры, добиваясь четкого выполнения движений и правильного положения органов артикуляционного аппарата.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Упражнение «Машина»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Машина ехала, играла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«Би-Би», — машина напевала</w:t>
      </w:r>
    </w:p>
    <w:p w:rsidR="004422B0" w:rsidRPr="004422B0" w:rsidRDefault="008A2A23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(дети исполняют звукоподра</w:t>
      </w:r>
      <w:r w:rsidR="004422B0"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жание)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яму попала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И застонала: «</w:t>
      </w:r>
      <w:proofErr w:type="gram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Дж</w:t>
      </w:r>
      <w:proofErr w:type="gram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дж</w:t>
      </w:r>
      <w:proofErr w:type="spell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дж</w:t>
      </w:r>
      <w:proofErr w:type="spell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4422B0" w:rsidRPr="004422B0" w:rsidRDefault="008A2A23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(дети произносят звукоподра</w:t>
      </w:r>
      <w:r w:rsidR="004422B0"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жание, отрабатывая воздушную ротовую струю, идущую </w:t>
      </w:r>
      <w:proofErr w:type="gramStart"/>
      <w:r w:rsidR="004422B0"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 середине</w:t>
      </w:r>
      <w:proofErr w:type="gramEnd"/>
      <w:r w:rsidR="004422B0"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языка, его подъём)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Молоточки мы возьмём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колесикам побьём,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Чтоб сильней машине стать,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 из ямы убежать.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(дети произносят звукоподражание стуку молотков «ТД», «ТД», «ТД», «ТД».</w:t>
      </w:r>
      <w:proofErr w:type="gramEnd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Работать должен только язык при спокойном положении нижней челюсти). </w:t>
      </w:r>
      <w:proofErr w:type="gramEnd"/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Ой, как трудно выезжать!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Надо нам ей помогать.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(пед</w:t>
      </w:r>
      <w:r w:rsidR="008A2A2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агог просит детей произносить ше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потный рокот </w:t>
      </w:r>
      <w:proofErr w:type="spellStart"/>
      <w:proofErr w:type="gram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тр</w:t>
      </w:r>
      <w:proofErr w:type="spellEnd"/>
      <w:proofErr w:type="gram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-----.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Для этого дети должны на выдохе произнести «Т» и, продлевая выдох, сильно дуть на кончик языка).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Методические указания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В игре используется игрушка машина. Педагог должен давать точный показ звукопроизношений. Подключать тактильный, слуховой, зрительный </w:t>
      </w:r>
      <w:proofErr w:type="gram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контроль за</w:t>
      </w:r>
      <w:proofErr w:type="gramEnd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направлением воздушной струи на широко поднятый кверху кончик языка (губы и зубы разомкнуты, рот раскрыт).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«Самолёты»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Педагог: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К полету приготовиться!</w:t>
      </w:r>
      <w:r w:rsidRPr="0044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Моторы завести!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13970</wp:posOffset>
            </wp:positionV>
            <wp:extent cx="3794760" cy="24974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8000" contrast="8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И всем ребятам весело</w:t>
      </w:r>
      <w:r w:rsidRPr="004422B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«Д-д» произнести!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Дети: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«Д-д-д-д-д»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(дети выполняют вращательные движения руками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«заводят» мотор, быстро и многократно произносят звук «д» при полуоткрытом рте — кончик языка у верхних альвеол)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Педагог: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Начинается полёт   Песню самолёт поёт</w:t>
      </w:r>
      <w:proofErr w:type="gramEnd"/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: «Л-л-л-л-л!»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(дети выполняют образное игровое движение «самолёт летит» и поют песенку самолёта «л»)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Педагог: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посадку, самолёты!     Отдохнуть пора, пилоты!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Стоп! Моторы выключаем 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И на землю прилетаем.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Дети:</w:t>
      </w:r>
      <w:r w:rsidRPr="004422B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Д-д-д-д-д, д-Д, д-Д, д-Д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(дети произносят сначала многократное повторение звука «Д», а затем, замедляя, произносят звуки с разной силой, постепенно снижая силу голоса.</w:t>
      </w:r>
      <w:proofErr w:type="gramEnd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A2A2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Одновременно выполняются вращательные движения руками)</w:t>
      </w:r>
      <w:proofErr w:type="gramEnd"/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Педагог: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Вот закончился полёт.</w:t>
      </w:r>
      <w:r w:rsidRPr="0044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color w:val="000000"/>
          <w:sz w:val="28"/>
          <w:szCs w:val="28"/>
        </w:rPr>
        <w:t>Сел на землю самолёт</w:t>
      </w:r>
    </w:p>
    <w:p w:rsidR="004422B0" w:rsidRPr="004422B0" w:rsidRDefault="004422B0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2B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Методические указания: </w:t>
      </w:r>
    </w:p>
    <w:p w:rsidR="002C1F2B" w:rsidRDefault="004422B0" w:rsidP="002C1F2B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4422B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Первоначально игра проводится на подражание детей</w:t>
      </w:r>
      <w:r w:rsidR="008A2A23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педагогу</w:t>
      </w:r>
      <w:proofErr w:type="gramStart"/>
      <w:r w:rsidR="008A2A23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.</w:t>
      </w:r>
      <w:r w:rsidRPr="004422B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proofErr w:type="gramEnd"/>
      <w:r w:rsidRPr="004422B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а после того, 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как игра выучена, </w:t>
      </w:r>
      <w:r w:rsidR="008A2A2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дети</w:t>
      </w:r>
      <w:r w:rsidRPr="004422B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422B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выполняют её самостоятельно. Упражнение направлено на выработку вибрации языка. При повторении на одном выдохе звуков «Д» работать должен только язык при спокойном, положении </w:t>
      </w:r>
      <w:r w:rsidR="002C1F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нижней челюсти.</w:t>
      </w:r>
    </w:p>
    <w:p w:rsidR="002C1F2B" w:rsidRPr="002C1F2B" w:rsidRDefault="002C1F2B" w:rsidP="002C1F2B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Успехов Вам!</w:t>
      </w:r>
      <w:bookmarkStart w:id="0" w:name="_GoBack"/>
      <w:bookmarkEnd w:id="0"/>
    </w:p>
    <w:p w:rsidR="008A2A23" w:rsidRPr="004422B0" w:rsidRDefault="008A2A23" w:rsidP="004422B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A2A23" w:rsidRPr="004422B0" w:rsidSect="004422B0">
      <w:pgSz w:w="11906" w:h="16838"/>
      <w:pgMar w:top="851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0B3"/>
    <w:multiLevelType w:val="multilevel"/>
    <w:tmpl w:val="660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A7"/>
    <w:rsid w:val="000E2B97"/>
    <w:rsid w:val="00172688"/>
    <w:rsid w:val="001F01B0"/>
    <w:rsid w:val="002C1F2B"/>
    <w:rsid w:val="003B79A7"/>
    <w:rsid w:val="004422B0"/>
    <w:rsid w:val="008A2A23"/>
    <w:rsid w:val="009D2BD3"/>
    <w:rsid w:val="009D3545"/>
    <w:rsid w:val="00AC4F00"/>
    <w:rsid w:val="00CA095F"/>
    <w:rsid w:val="00DF68D5"/>
    <w:rsid w:val="00F0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2017-07-04T12:59:00Z</dcterms:created>
  <dcterms:modified xsi:type="dcterms:W3CDTF">2017-07-04T12:59:00Z</dcterms:modified>
</cp:coreProperties>
</file>