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D681B" w:rsidRDefault="0039640B">
      <w:r>
        <w:rPr>
          <w:noProof/>
          <w:lang w:eastAsia="ru-RU"/>
        </w:rPr>
        <mc:AlternateContent>
          <mc:Choice Requires="wps">
            <w:drawing>
              <wp:anchor distT="0" distB="0" distL="114300" distR="114300" simplePos="0" relativeHeight="251660288" behindDoc="0" locked="0" layoutInCell="1" allowOverlap="1" wp14:anchorId="4ECA6FEB" wp14:editId="47346B67">
                <wp:simplePos x="0" y="0"/>
                <wp:positionH relativeFrom="column">
                  <wp:posOffset>183515</wp:posOffset>
                </wp:positionH>
                <wp:positionV relativeFrom="paragraph">
                  <wp:posOffset>32386</wp:posOffset>
                </wp:positionV>
                <wp:extent cx="6229350" cy="51435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622935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7C28" w:rsidRPr="00E9192D" w:rsidRDefault="007D681B" w:rsidP="0039640B">
                            <w:pPr>
                              <w:spacing w:after="0" w:line="240" w:lineRule="auto"/>
                              <w:jc w:val="center"/>
                              <w:rPr>
                                <w:rFonts w:ascii="Times New Roman" w:hAnsi="Times New Roman" w:cs="Times New Roman"/>
                                <w:b/>
                                <w:i/>
                                <w:color w:val="7030A0"/>
                                <w:sz w:val="40"/>
                              </w:rPr>
                            </w:pPr>
                            <w:r w:rsidRPr="00E9192D">
                              <w:rPr>
                                <w:rFonts w:ascii="Times New Roman" w:hAnsi="Times New Roman" w:cs="Times New Roman"/>
                                <w:b/>
                                <w:i/>
                                <w:color w:val="7030A0"/>
                                <w:sz w:val="40"/>
                              </w:rPr>
                              <w:t>Консультация</w:t>
                            </w:r>
                            <w:r w:rsidR="0039640B" w:rsidRPr="00E9192D">
                              <w:rPr>
                                <w:rFonts w:ascii="Times New Roman" w:hAnsi="Times New Roman" w:cs="Times New Roman"/>
                                <w:b/>
                                <w:i/>
                                <w:color w:val="7030A0"/>
                                <w:sz w:val="40"/>
                              </w:rPr>
                              <w:t xml:space="preserve"> </w:t>
                            </w:r>
                            <w:r w:rsidRPr="00E9192D">
                              <w:rPr>
                                <w:rFonts w:ascii="Times New Roman" w:hAnsi="Times New Roman" w:cs="Times New Roman"/>
                                <w:b/>
                                <w:i/>
                                <w:color w:val="7030A0"/>
                                <w:sz w:val="40"/>
                              </w:rPr>
                              <w:t>для</w:t>
                            </w:r>
                            <w:r w:rsidR="0039640B" w:rsidRPr="00E9192D">
                              <w:rPr>
                                <w:rFonts w:ascii="Times New Roman" w:hAnsi="Times New Roman" w:cs="Times New Roman"/>
                                <w:b/>
                                <w:i/>
                                <w:color w:val="7030A0"/>
                                <w:sz w:val="40"/>
                              </w:rPr>
                              <w:t xml:space="preserve"> </w:t>
                            </w:r>
                            <w:r w:rsidRPr="00E9192D">
                              <w:rPr>
                                <w:rFonts w:ascii="Times New Roman" w:hAnsi="Times New Roman" w:cs="Times New Roman"/>
                                <w:b/>
                                <w:i/>
                                <w:color w:val="7030A0"/>
                                <w:sz w:val="40"/>
                              </w:rPr>
                              <w:t>родителей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A6FEB" id="_x0000_t202" coordsize="21600,21600" o:spt="202" path="m,l,21600r21600,l21600,xe">
                <v:stroke joinstyle="miter"/>
                <v:path gradientshapeok="t" o:connecttype="rect"/>
              </v:shapetype>
              <v:shape id="Надпись 4" o:spid="_x0000_s1026" type="#_x0000_t202" style="position:absolute;margin-left:14.45pt;margin-top:2.55pt;width:490.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" filled="f" stroked="f" strokeweight=".5pt">
                <v:textbox>
                  <w:txbxContent>
                    <w:p w:rsidR="003E7C28" w:rsidRPr="00E9192D" w:rsidRDefault="007D681B" w:rsidP="0039640B">
                      <w:pPr>
                        <w:spacing w:after="0" w:line="240" w:lineRule="auto"/>
                        <w:jc w:val="center"/>
                        <w:rPr>
                          <w:rFonts w:ascii="Times New Roman" w:hAnsi="Times New Roman" w:cs="Times New Roman"/>
                          <w:b/>
                          <w:i/>
                          <w:color w:val="7030A0"/>
                          <w:sz w:val="40"/>
                        </w:rPr>
                      </w:pPr>
                      <w:r w:rsidRPr="00E9192D">
                        <w:rPr>
                          <w:rFonts w:ascii="Times New Roman" w:hAnsi="Times New Roman" w:cs="Times New Roman"/>
                          <w:b/>
                          <w:i/>
                          <w:color w:val="7030A0"/>
                          <w:sz w:val="40"/>
                        </w:rPr>
                        <w:t>Консультация</w:t>
                      </w:r>
                      <w:r w:rsidR="0039640B" w:rsidRPr="00E9192D">
                        <w:rPr>
                          <w:rFonts w:ascii="Times New Roman" w:hAnsi="Times New Roman" w:cs="Times New Roman"/>
                          <w:b/>
                          <w:i/>
                          <w:color w:val="7030A0"/>
                          <w:sz w:val="40"/>
                        </w:rPr>
                        <w:t xml:space="preserve"> </w:t>
                      </w:r>
                      <w:r w:rsidRPr="00E9192D">
                        <w:rPr>
                          <w:rFonts w:ascii="Times New Roman" w:hAnsi="Times New Roman" w:cs="Times New Roman"/>
                          <w:b/>
                          <w:i/>
                          <w:color w:val="7030A0"/>
                          <w:sz w:val="40"/>
                        </w:rPr>
                        <w:t>для</w:t>
                      </w:r>
                      <w:r w:rsidR="0039640B" w:rsidRPr="00E9192D">
                        <w:rPr>
                          <w:rFonts w:ascii="Times New Roman" w:hAnsi="Times New Roman" w:cs="Times New Roman"/>
                          <w:b/>
                          <w:i/>
                          <w:color w:val="7030A0"/>
                          <w:sz w:val="40"/>
                        </w:rPr>
                        <w:t xml:space="preserve"> </w:t>
                      </w:r>
                      <w:r w:rsidRPr="00E9192D">
                        <w:rPr>
                          <w:rFonts w:ascii="Times New Roman" w:hAnsi="Times New Roman" w:cs="Times New Roman"/>
                          <w:b/>
                          <w:i/>
                          <w:color w:val="7030A0"/>
                          <w:sz w:val="40"/>
                        </w:rPr>
                        <w:t>родителей</w:t>
                      </w:r>
                    </w:p>
                  </w:txbxContent>
                </v:textbox>
              </v:shape>
            </w:pict>
          </mc:Fallback>
        </mc:AlternateContent>
      </w:r>
    </w:p>
    <w:p w:rsidR="0039640B" w:rsidRPr="0039640B" w:rsidRDefault="007D681B" w:rsidP="0039640B">
      <w:pPr>
        <w:spacing w:after="0" w:line="240" w:lineRule="auto"/>
        <w:jc w:val="center"/>
        <w:rPr>
          <w:rFonts w:ascii="Monotype Corsiva" w:hAnsi="Monotype Corsiva"/>
          <w:sz w:val="56"/>
          <w14:textOutline w14:w="12700" w14:cap="rnd" w14:cmpd="sng" w14:algn="ctr">
            <w14:solidFill>
              <w14:schemeClr w14:val="tx1"/>
            </w14:solidFill>
            <w14:prstDash w14:val="solid"/>
            <w14:round/>
          </w14:textOutline>
          <w14:textFill>
            <w14:gradFill>
              <w14:gsLst>
                <w14:gs w14:pos="11000">
                  <w14:srgbClr w14:val="C00000"/>
                </w14:gs>
                <w14:gs w14:pos="65000">
                  <w14:srgbClr w14:val="FFFF00"/>
                </w14:gs>
                <w14:gs w14:pos="30000">
                  <w14:srgbClr w14:val="0070C0"/>
                </w14:gs>
                <w14:gs w14:pos="88000">
                  <w14:srgbClr w14:val="FF66CC"/>
                </w14:gs>
              </w14:gsLst>
              <w14:path w14:path="circle">
                <w14:fillToRect w14:l="50000" w14:t="50000" w14:r="50000" w14:b="50000"/>
              </w14:path>
            </w14:gradFill>
          </w14:textFill>
        </w:rPr>
      </w:pPr>
      <w:r w:rsidRPr="0039640B">
        <w:rPr>
          <w:rFonts w:ascii="Monotype Corsiva" w:hAnsi="Monotype Corsiva"/>
          <w:sz w:val="56"/>
          <w14:textOutline w14:w="12700" w14:cap="rnd" w14:cmpd="sng" w14:algn="ctr">
            <w14:solidFill>
              <w14:schemeClr w14:val="tx1"/>
            </w14:solidFill>
            <w14:prstDash w14:val="solid"/>
            <w14:round/>
          </w14:textOutline>
          <w14:textFill>
            <w14:gradFill>
              <w14:gsLst>
                <w14:gs w14:pos="11000">
                  <w14:srgbClr w14:val="C00000"/>
                </w14:gs>
                <w14:gs w14:pos="65000">
                  <w14:srgbClr w14:val="FFFF00"/>
                </w14:gs>
                <w14:gs w14:pos="30000">
                  <w14:srgbClr w14:val="0070C0"/>
                </w14:gs>
                <w14:gs w14:pos="88000">
                  <w14:srgbClr w14:val="FF66CC"/>
                </w14:gs>
              </w14:gsLst>
              <w14:path w14:path="circle">
                <w14:fillToRect w14:l="50000" w14:t="50000" w14:r="50000" w14:b="50000"/>
              </w14:path>
            </w14:gradFill>
          </w14:textFill>
        </w:rPr>
        <w:t>Развивающие</w:t>
      </w:r>
      <w:r w:rsidR="0039640B" w:rsidRPr="0039640B">
        <w:rPr>
          <w:rFonts w:ascii="Monotype Corsiva" w:hAnsi="Monotype Corsiva"/>
          <w:sz w:val="56"/>
          <w14:textOutline w14:w="12700" w14:cap="rnd" w14:cmpd="sng" w14:algn="ctr">
            <w14:solidFill>
              <w14:schemeClr w14:val="tx1"/>
            </w14:solidFill>
            <w14:prstDash w14:val="solid"/>
            <w14:round/>
          </w14:textOutline>
          <w14:textFill>
            <w14:gradFill>
              <w14:gsLst>
                <w14:gs w14:pos="11000">
                  <w14:srgbClr w14:val="C00000"/>
                </w14:gs>
                <w14:gs w14:pos="65000">
                  <w14:srgbClr w14:val="FFFF00"/>
                </w14:gs>
                <w14:gs w14:pos="30000">
                  <w14:srgbClr w14:val="0070C0"/>
                </w14:gs>
                <w14:gs w14:pos="88000">
                  <w14:srgbClr w14:val="FF66CC"/>
                </w14:gs>
              </w14:gsLst>
              <w14:path w14:path="circle">
                <w14:fillToRect w14:l="50000" w14:t="50000" w14:r="50000" w14:b="50000"/>
              </w14:path>
            </w14:gradFill>
          </w14:textFill>
        </w:rPr>
        <w:t xml:space="preserve"> </w:t>
      </w:r>
      <w:r w:rsidRPr="0039640B">
        <w:rPr>
          <w:rFonts w:ascii="Monotype Corsiva" w:hAnsi="Monotype Corsiva"/>
          <w:sz w:val="56"/>
          <w14:textOutline w14:w="12700" w14:cap="rnd" w14:cmpd="sng" w14:algn="ctr">
            <w14:solidFill>
              <w14:schemeClr w14:val="tx1"/>
            </w14:solidFill>
            <w14:prstDash w14:val="solid"/>
            <w14:round/>
          </w14:textOutline>
          <w14:textFill>
            <w14:gradFill>
              <w14:gsLst>
                <w14:gs w14:pos="11000">
                  <w14:srgbClr w14:val="C00000"/>
                </w14:gs>
                <w14:gs w14:pos="65000">
                  <w14:srgbClr w14:val="FFFF00"/>
                </w14:gs>
                <w14:gs w14:pos="30000">
                  <w14:srgbClr w14:val="0070C0"/>
                </w14:gs>
                <w14:gs w14:pos="88000">
                  <w14:srgbClr w14:val="FF66CC"/>
                </w14:gs>
              </w14:gsLst>
              <w14:path w14:path="circle">
                <w14:fillToRect w14:l="50000" w14:t="50000" w14:r="50000" w14:b="50000"/>
              </w14:path>
            </w14:gradFill>
          </w14:textFill>
        </w:rPr>
        <w:t>и</w:t>
      </w:r>
      <w:r w:rsidR="0039640B" w:rsidRPr="0039640B">
        <w:rPr>
          <w:rFonts w:ascii="Monotype Corsiva" w:hAnsi="Monotype Corsiva"/>
          <w:sz w:val="56"/>
          <w14:textOutline w14:w="12700" w14:cap="rnd" w14:cmpd="sng" w14:algn="ctr">
            <w14:solidFill>
              <w14:schemeClr w14:val="tx1"/>
            </w14:solidFill>
            <w14:prstDash w14:val="solid"/>
            <w14:round/>
          </w14:textOutline>
          <w14:textFill>
            <w14:gradFill>
              <w14:gsLst>
                <w14:gs w14:pos="11000">
                  <w14:srgbClr w14:val="C00000"/>
                </w14:gs>
                <w14:gs w14:pos="65000">
                  <w14:srgbClr w14:val="FFFF00"/>
                </w14:gs>
                <w14:gs w14:pos="30000">
                  <w14:srgbClr w14:val="0070C0"/>
                </w14:gs>
                <w14:gs w14:pos="88000">
                  <w14:srgbClr w14:val="FF66CC"/>
                </w14:gs>
              </w14:gsLst>
              <w14:path w14:path="circle">
                <w14:fillToRect w14:l="50000" w14:t="50000" w14:r="50000" w14:b="50000"/>
              </w14:path>
            </w14:gradFill>
          </w14:textFill>
        </w:rPr>
        <w:t xml:space="preserve"> </w:t>
      </w:r>
      <w:r w:rsidRPr="0039640B">
        <w:rPr>
          <w:rFonts w:ascii="Monotype Corsiva" w:hAnsi="Monotype Corsiva"/>
          <w:sz w:val="56"/>
          <w14:textOutline w14:w="12700" w14:cap="rnd" w14:cmpd="sng" w14:algn="ctr">
            <w14:solidFill>
              <w14:schemeClr w14:val="tx1"/>
            </w14:solidFill>
            <w14:prstDash w14:val="solid"/>
            <w14:round/>
          </w14:textOutline>
          <w14:textFill>
            <w14:gradFill>
              <w14:gsLst>
                <w14:gs w14:pos="11000">
                  <w14:srgbClr w14:val="C00000"/>
                </w14:gs>
                <w14:gs w14:pos="65000">
                  <w14:srgbClr w14:val="FFFF00"/>
                </w14:gs>
                <w14:gs w14:pos="30000">
                  <w14:srgbClr w14:val="0070C0"/>
                </w14:gs>
                <w14:gs w14:pos="88000">
                  <w14:srgbClr w14:val="FF66CC"/>
                </w14:gs>
              </w14:gsLst>
              <w14:path w14:path="circle">
                <w14:fillToRect w14:l="50000" w14:t="50000" w14:r="50000" w14:b="50000"/>
              </w14:path>
            </w14:gradFill>
          </w14:textFill>
        </w:rPr>
        <w:t>обучающие игры</w:t>
      </w:r>
      <w:r w:rsidR="0039640B" w:rsidRPr="0039640B">
        <w:rPr>
          <w:rFonts w:ascii="Monotype Corsiva" w:hAnsi="Monotype Corsiva"/>
          <w:sz w:val="56"/>
          <w14:textOutline w14:w="12700" w14:cap="rnd" w14:cmpd="sng" w14:algn="ctr">
            <w14:solidFill>
              <w14:schemeClr w14:val="tx1"/>
            </w14:solidFill>
            <w14:prstDash w14:val="solid"/>
            <w14:round/>
          </w14:textOutline>
          <w14:textFill>
            <w14:gradFill>
              <w14:gsLst>
                <w14:gs w14:pos="11000">
                  <w14:srgbClr w14:val="C00000"/>
                </w14:gs>
                <w14:gs w14:pos="65000">
                  <w14:srgbClr w14:val="FFFF00"/>
                </w14:gs>
                <w14:gs w14:pos="30000">
                  <w14:srgbClr w14:val="0070C0"/>
                </w14:gs>
                <w14:gs w14:pos="88000">
                  <w14:srgbClr w14:val="FF66CC"/>
                </w14:gs>
              </w14:gsLst>
              <w14:path w14:path="circle">
                <w14:fillToRect w14:l="50000" w14:t="50000" w14:r="50000" w14:b="50000"/>
              </w14:path>
            </w14:gradFill>
          </w14:textFill>
        </w:rPr>
        <w:t xml:space="preserve"> с</w:t>
      </w:r>
      <w:r w:rsidRPr="0039640B">
        <w:rPr>
          <w:rFonts w:ascii="Monotype Corsiva" w:hAnsi="Monotype Corsiva"/>
          <w:sz w:val="56"/>
          <w14:textOutline w14:w="12700" w14:cap="rnd" w14:cmpd="sng" w14:algn="ctr">
            <w14:solidFill>
              <w14:schemeClr w14:val="tx1"/>
            </w14:solidFill>
            <w14:prstDash w14:val="solid"/>
            <w14:round/>
          </w14:textOutline>
          <w14:textFill>
            <w14:gradFill>
              <w14:gsLst>
                <w14:gs w14:pos="11000">
                  <w14:srgbClr w14:val="C00000"/>
                </w14:gs>
                <w14:gs w14:pos="65000">
                  <w14:srgbClr w14:val="FFFF00"/>
                </w14:gs>
                <w14:gs w14:pos="30000">
                  <w14:srgbClr w14:val="0070C0"/>
                </w14:gs>
                <w14:gs w14:pos="88000">
                  <w14:srgbClr w14:val="FF66CC"/>
                </w14:gs>
              </w14:gsLst>
              <w14:path w14:path="circle">
                <w14:fillToRect w14:l="50000" w14:t="50000" w14:r="50000" w14:b="50000"/>
              </w14:path>
            </w14:gradFill>
          </w14:textFill>
        </w:rPr>
        <w:t xml:space="preserve"> </w:t>
      </w:r>
      <w:r w:rsidR="0039640B" w:rsidRPr="0039640B">
        <w:rPr>
          <w:rFonts w:ascii="Monotype Corsiva" w:hAnsi="Monotype Corsiva"/>
          <w:sz w:val="56"/>
          <w14:textOutline w14:w="12700" w14:cap="rnd" w14:cmpd="sng" w14:algn="ctr">
            <w14:solidFill>
              <w14:schemeClr w14:val="tx1"/>
            </w14:solidFill>
            <w14:prstDash w14:val="solid"/>
            <w14:round/>
          </w14:textOutline>
          <w14:textFill>
            <w14:gradFill>
              <w14:gsLst>
                <w14:gs w14:pos="11000">
                  <w14:srgbClr w14:val="C00000"/>
                </w14:gs>
                <w14:gs w14:pos="65000">
                  <w14:srgbClr w14:val="FFFF00"/>
                </w14:gs>
                <w14:gs w14:pos="30000">
                  <w14:srgbClr w14:val="0070C0"/>
                </w14:gs>
                <w14:gs w14:pos="88000">
                  <w14:srgbClr w14:val="FF66CC"/>
                </w14:gs>
              </w14:gsLst>
              <w14:path w14:path="circle">
                <w14:fillToRect w14:l="50000" w14:t="50000" w14:r="50000" w14:b="50000"/>
              </w14:path>
            </w14:gradFill>
          </w14:textFill>
        </w:rPr>
        <w:t>детьми</w:t>
      </w:r>
    </w:p>
    <w:p w:rsidR="0039640B" w:rsidRPr="0039640B" w:rsidRDefault="007D681B" w:rsidP="0039640B">
      <w:pPr>
        <w:spacing w:after="0" w:line="240" w:lineRule="auto"/>
        <w:jc w:val="center"/>
        <w:rPr>
          <w:rFonts w:ascii="Times New Roman" w:hAnsi="Times New Roman" w:cs="Times New Roman"/>
          <w:sz w:val="56"/>
          <w14:textOutline w14:w="12700" w14:cap="rnd" w14:cmpd="sng" w14:algn="ctr">
            <w14:solidFill>
              <w14:schemeClr w14:val="tx1"/>
            </w14:solidFill>
            <w14:prstDash w14:val="solid"/>
            <w14:round/>
          </w14:textOutline>
        </w:rPr>
      </w:pPr>
      <w:r w:rsidRPr="0039640B">
        <w:rPr>
          <w:rFonts w:ascii="Monotype Corsiva" w:hAnsi="Monotype Corsiva"/>
          <w:sz w:val="56"/>
          <w14:textOutline w14:w="12700" w14:cap="rnd" w14:cmpd="sng" w14:algn="ctr">
            <w14:solidFill>
              <w14:schemeClr w14:val="tx1"/>
            </w14:solidFill>
            <w14:prstDash w14:val="solid"/>
            <w14:round/>
          </w14:textOutline>
          <w14:textFill>
            <w14:gradFill>
              <w14:gsLst>
                <w14:gs w14:pos="11000">
                  <w14:srgbClr w14:val="C00000"/>
                </w14:gs>
                <w14:gs w14:pos="65000">
                  <w14:srgbClr w14:val="FFFF00"/>
                </w14:gs>
                <w14:gs w14:pos="30000">
                  <w14:srgbClr w14:val="0070C0"/>
                </w14:gs>
                <w14:gs w14:pos="88000">
                  <w14:srgbClr w14:val="FF66CC"/>
                </w14:gs>
              </w14:gsLst>
              <w14:path w14:path="circle">
                <w14:fillToRect w14:l="50000" w14:t="50000" w14:r="50000" w14:b="50000"/>
              </w14:path>
            </w14:gradFill>
          </w14:textFill>
        </w:rPr>
        <w:t>раннего возраста</w:t>
      </w:r>
    </w:p>
    <w:p w:rsidR="001920BF" w:rsidRPr="002B7159" w:rsidRDefault="0039640B" w:rsidP="00E32D07">
      <w:pPr>
        <w:jc w:val="center"/>
        <w:rPr>
          <w:rStyle w:val="a4"/>
          <w:rFonts w:ascii="Times New Roman" w:hAnsi="Times New Roman" w:cs="Times New Roman"/>
          <w:b/>
          <w:i w:val="0"/>
          <w:color w:val="auto"/>
          <w:sz w:val="28"/>
        </w:rPr>
      </w:pPr>
      <w:r w:rsidRPr="002B7159">
        <w:rPr>
          <w:rStyle w:val="a4"/>
          <w:rFonts w:ascii="Times New Roman" w:hAnsi="Times New Roman" w:cs="Times New Roman"/>
          <w:b/>
          <w:i w:val="0"/>
          <w:color w:val="auto"/>
          <w:sz w:val="28"/>
        </w:rPr>
        <w:t xml:space="preserve">Многие родители часто спрашивают, чем можно позаниматься с ребёнком дома, но так, чтобы это было </w:t>
      </w:r>
      <w:r w:rsidRPr="002B7159">
        <w:rPr>
          <w:rStyle w:val="a4"/>
          <w:rFonts w:ascii="Times New Roman" w:hAnsi="Times New Roman" w:cs="Times New Roman"/>
          <w:b/>
          <w:i w:val="0"/>
          <w:color w:val="FF0000"/>
          <w:sz w:val="28"/>
        </w:rPr>
        <w:t>интересно и поучительно для детей</w:t>
      </w:r>
      <w:r w:rsidRPr="002B7159">
        <w:rPr>
          <w:rStyle w:val="a4"/>
          <w:rFonts w:ascii="Times New Roman" w:hAnsi="Times New Roman" w:cs="Times New Roman"/>
          <w:b/>
          <w:i w:val="0"/>
          <w:color w:val="auto"/>
          <w:sz w:val="28"/>
        </w:rPr>
        <w:t xml:space="preserve">, а главное </w:t>
      </w:r>
      <w:r w:rsidRPr="002B7159">
        <w:rPr>
          <w:rStyle w:val="a4"/>
          <w:rFonts w:ascii="Times New Roman" w:hAnsi="Times New Roman" w:cs="Times New Roman"/>
          <w:b/>
          <w:i w:val="0"/>
          <w:color w:val="FF0000"/>
          <w:sz w:val="28"/>
        </w:rPr>
        <w:t xml:space="preserve">просто для самих родителей. </w:t>
      </w:r>
      <w:r w:rsidRPr="002B7159">
        <w:rPr>
          <w:rStyle w:val="a4"/>
          <w:rFonts w:ascii="Times New Roman" w:hAnsi="Times New Roman" w:cs="Times New Roman"/>
          <w:b/>
          <w:i w:val="0"/>
          <w:color w:val="auto"/>
          <w:sz w:val="28"/>
        </w:rPr>
        <w:t>В настоящее время есть много литературы для обучения ребёнка дома, но не все родители могут позволить себе её приобрести или не знают, какая литература лучше. Вот поэтому мы предлагаем Вам специально составленную картотеку.</w:t>
      </w:r>
    </w:p>
    <w:p w:rsidR="00E32D07" w:rsidRPr="00067AF5" w:rsidRDefault="00E32D07" w:rsidP="00E32D07">
      <w:pPr>
        <w:jc w:val="center"/>
        <w:rPr>
          <w:rStyle w:val="a4"/>
          <w:rFonts w:ascii="Arial Narrow" w:hAnsi="Arial Narrow" w:cs="Times New Roman"/>
          <w:b/>
          <w:i w:val="0"/>
          <w:color w:val="auto"/>
          <w:sz w:val="28"/>
          <w14:textOutline w14:w="9525" w14:cap="rnd" w14:cmpd="sng" w14:algn="ctr">
            <w14:gradFill>
              <w14:gsLst>
                <w14:gs w14:pos="0">
                  <w14:srgbClr w14:val="002060"/>
                </w14:gs>
                <w14:gs w14:pos="100000">
                  <w14:srgbClr w14:val="002060"/>
                </w14:gs>
              </w14:gsLst>
              <w14:lin w14:ang="5400000" w14:scaled="0"/>
            </w14:gradFill>
            <w14:prstDash w14:val="sysDot"/>
            <w14:bevel/>
          </w14:textOutline>
          <w14:textFill>
            <w14:gradFill>
              <w14:gsLst>
                <w14:gs w14:pos="52000">
                  <w14:srgbClr w14:val="FF66CC"/>
                </w14:gs>
                <w14:gs w14:pos="7104">
                  <w14:srgbClr w14:val="00B050"/>
                </w14:gs>
                <w14:gs w14:pos="90000">
                  <w14:srgbClr w14:val="0070C0"/>
                </w14:gs>
              </w14:gsLst>
              <w14:path w14:path="circle">
                <w14:fillToRect w14:l="50000" w14:t="50000" w14:r="50000" w14:b="50000"/>
              </w14:path>
            </w14:gradFill>
          </w14:textFill>
        </w:rPr>
      </w:pPr>
      <w:r w:rsidRPr="00067AF5">
        <w:rPr>
          <w:rStyle w:val="a4"/>
          <w:rFonts w:ascii="Arial Narrow" w:hAnsi="Arial Narrow" w:cs="Times New Roman"/>
          <w:b/>
          <w:i w:val="0"/>
          <w:color w:val="auto"/>
          <w:sz w:val="28"/>
          <w14:textOutline w14:w="9525" w14:cap="rnd" w14:cmpd="sng" w14:algn="ctr">
            <w14:gradFill>
              <w14:gsLst>
                <w14:gs w14:pos="0">
                  <w14:srgbClr w14:val="002060"/>
                </w14:gs>
                <w14:gs w14:pos="100000">
                  <w14:srgbClr w14:val="002060"/>
                </w14:gs>
              </w14:gsLst>
              <w14:lin w14:ang="5400000" w14:scaled="0"/>
            </w14:gradFill>
            <w14:prstDash w14:val="sysDot"/>
            <w14:bevel/>
          </w14:textOutline>
          <w14:textFill>
            <w14:gradFill>
              <w14:gsLst>
                <w14:gs w14:pos="52000">
                  <w14:srgbClr w14:val="FF66CC"/>
                </w14:gs>
                <w14:gs w14:pos="7104">
                  <w14:srgbClr w14:val="00B050"/>
                </w14:gs>
                <w14:gs w14:pos="90000">
                  <w14:srgbClr w14:val="0070C0"/>
                </w14:gs>
              </w14:gsLst>
              <w14:path w14:path="circle">
                <w14:fillToRect w14:l="50000" w14:t="50000" w14:r="50000" w14:b="50000"/>
              </w14:path>
            </w14:gradFill>
          </w14:textFill>
        </w:rPr>
        <w:t>«ПРОГУЛКИ ПО ОЧЕРТАНИЯМ РАЗНЫХ ФИГУР».</w:t>
      </w:r>
    </w:p>
    <w:p w:rsidR="00E32D07" w:rsidRDefault="00E32D07" w:rsidP="006E74E4">
      <w:pPr>
        <w:spacing w:after="0"/>
        <w:rPr>
          <w:rStyle w:val="a4"/>
          <w:rFonts w:ascii="Times New Roman" w:hAnsi="Times New Roman" w:cs="Times New Roman"/>
          <w:color w:val="auto"/>
          <w:sz w:val="28"/>
        </w:rPr>
      </w:pPr>
      <w:r>
        <w:rPr>
          <w:rStyle w:val="a4"/>
          <w:rFonts w:ascii="Times New Roman" w:hAnsi="Times New Roman" w:cs="Times New Roman"/>
          <w:b/>
          <w:i w:val="0"/>
          <w:color w:val="auto"/>
          <w:sz w:val="28"/>
        </w:rPr>
        <w:t xml:space="preserve">Цель: </w:t>
      </w:r>
      <w:r w:rsidRPr="00E32D07">
        <w:rPr>
          <w:rStyle w:val="a4"/>
          <w:rFonts w:ascii="Times New Roman" w:hAnsi="Times New Roman" w:cs="Times New Roman"/>
          <w:color w:val="auto"/>
          <w:sz w:val="28"/>
        </w:rPr>
        <w:t>дать ребёнку представления о форме.</w:t>
      </w:r>
    </w:p>
    <w:p w:rsidR="00E32D07" w:rsidRDefault="006E74E4" w:rsidP="00E32D07">
      <w:pPr>
        <w:spacing w:after="0"/>
        <w:rPr>
          <w:rStyle w:val="a4"/>
          <w:rFonts w:ascii="Times New Roman" w:hAnsi="Times New Roman" w:cs="Times New Roman"/>
          <w:i w:val="0"/>
          <w:color w:val="auto"/>
          <w:sz w:val="28"/>
        </w:rPr>
      </w:pPr>
      <w:r>
        <w:rPr>
          <w:rStyle w:val="a4"/>
          <w:rFonts w:ascii="Times New Roman" w:hAnsi="Times New Roman" w:cs="Times New Roman"/>
          <w:i w:val="0"/>
          <w:color w:val="auto"/>
          <w:sz w:val="28"/>
        </w:rPr>
        <w:t xml:space="preserve">   </w:t>
      </w:r>
      <w:r w:rsidR="00E32D07" w:rsidRPr="00E32D07">
        <w:rPr>
          <w:rStyle w:val="a4"/>
          <w:rFonts w:ascii="Times New Roman" w:hAnsi="Times New Roman" w:cs="Times New Roman"/>
          <w:i w:val="0"/>
          <w:color w:val="auto"/>
          <w:sz w:val="28"/>
        </w:rPr>
        <w:t>Возьмите широкую плотную ленту (тесьму) и с её помощью изобразите на полу круги, квадраты, треугольники и зигзаги. Покажите ребёнку, как идти по ленте. Начните с круга. Возьмите малыша за руку, идите вместе с ним и пойте на любой мотив, который вам нравится, что-нибудь вроде:</w:t>
      </w:r>
    </w:p>
    <w:p w:rsidR="00E32D07" w:rsidRDefault="00E32D07" w:rsidP="00E32D07">
      <w:pPr>
        <w:spacing w:after="0"/>
        <w:jc w:val="center"/>
        <w:rPr>
          <w:rStyle w:val="a4"/>
          <w:rFonts w:ascii="Times New Roman" w:hAnsi="Times New Roman" w:cs="Times New Roman"/>
          <w:b/>
          <w:i w:val="0"/>
          <w:color w:val="auto"/>
          <w:sz w:val="28"/>
        </w:rPr>
      </w:pPr>
      <w:r w:rsidRPr="00E32D07">
        <w:rPr>
          <w:rStyle w:val="a4"/>
          <w:rFonts w:ascii="Times New Roman" w:hAnsi="Times New Roman" w:cs="Times New Roman"/>
          <w:b/>
          <w:i w:val="0"/>
          <w:color w:val="auto"/>
          <w:sz w:val="28"/>
        </w:rPr>
        <w:t xml:space="preserve">«Мы идём по кругу, </w:t>
      </w:r>
      <w:proofErr w:type="spellStart"/>
      <w:proofErr w:type="gramStart"/>
      <w:r w:rsidRPr="00E32D07">
        <w:rPr>
          <w:rStyle w:val="a4"/>
          <w:rFonts w:ascii="Times New Roman" w:hAnsi="Times New Roman" w:cs="Times New Roman"/>
          <w:b/>
          <w:i w:val="0"/>
          <w:color w:val="auto"/>
          <w:sz w:val="28"/>
        </w:rPr>
        <w:t>Тра</w:t>
      </w:r>
      <w:proofErr w:type="spellEnd"/>
      <w:r w:rsidRPr="00E32D07">
        <w:rPr>
          <w:rStyle w:val="a4"/>
          <w:rFonts w:ascii="Times New Roman" w:hAnsi="Times New Roman" w:cs="Times New Roman"/>
          <w:b/>
          <w:i w:val="0"/>
          <w:color w:val="auto"/>
          <w:sz w:val="28"/>
        </w:rPr>
        <w:t>-ля</w:t>
      </w:r>
      <w:proofErr w:type="gramEnd"/>
      <w:r w:rsidRPr="00E32D07">
        <w:rPr>
          <w:rStyle w:val="a4"/>
          <w:rFonts w:ascii="Times New Roman" w:hAnsi="Times New Roman" w:cs="Times New Roman"/>
          <w:b/>
          <w:i w:val="0"/>
          <w:color w:val="auto"/>
          <w:sz w:val="28"/>
        </w:rPr>
        <w:t xml:space="preserve">-ля, </w:t>
      </w:r>
      <w:proofErr w:type="spellStart"/>
      <w:r w:rsidRPr="00E32D07">
        <w:rPr>
          <w:rStyle w:val="a4"/>
          <w:rFonts w:ascii="Times New Roman" w:hAnsi="Times New Roman" w:cs="Times New Roman"/>
          <w:b/>
          <w:i w:val="0"/>
          <w:color w:val="auto"/>
          <w:sz w:val="28"/>
        </w:rPr>
        <w:t>Тра</w:t>
      </w:r>
      <w:proofErr w:type="spellEnd"/>
      <w:r w:rsidRPr="00E32D07">
        <w:rPr>
          <w:rStyle w:val="a4"/>
          <w:rFonts w:ascii="Times New Roman" w:hAnsi="Times New Roman" w:cs="Times New Roman"/>
          <w:b/>
          <w:i w:val="0"/>
          <w:color w:val="auto"/>
          <w:sz w:val="28"/>
        </w:rPr>
        <w:t>-ля-ля!»</w:t>
      </w:r>
    </w:p>
    <w:p w:rsidR="00E32D07" w:rsidRDefault="00E32D07" w:rsidP="00067AF5">
      <w:pPr>
        <w:spacing w:after="0"/>
        <w:rPr>
          <w:rStyle w:val="a4"/>
          <w:rFonts w:ascii="Times New Roman" w:hAnsi="Times New Roman" w:cs="Times New Roman"/>
          <w:i w:val="0"/>
          <w:color w:val="auto"/>
          <w:sz w:val="28"/>
        </w:rPr>
      </w:pPr>
      <w:r w:rsidRPr="00E32D07">
        <w:rPr>
          <w:rStyle w:val="a4"/>
          <w:rFonts w:ascii="Times New Roman" w:hAnsi="Times New Roman" w:cs="Times New Roman"/>
          <w:i w:val="0"/>
          <w:color w:val="auto"/>
          <w:sz w:val="28"/>
        </w:rPr>
        <w:t>Теперь переходите к другой фигуре и пойте:</w:t>
      </w:r>
    </w:p>
    <w:p w:rsidR="00067AF5" w:rsidRDefault="00067AF5" w:rsidP="00067AF5">
      <w:pPr>
        <w:spacing w:after="0"/>
        <w:jc w:val="center"/>
        <w:rPr>
          <w:rStyle w:val="a4"/>
          <w:rFonts w:ascii="Times New Roman" w:hAnsi="Times New Roman" w:cs="Times New Roman"/>
          <w:b/>
          <w:i w:val="0"/>
          <w:color w:val="auto"/>
          <w:sz w:val="28"/>
        </w:rPr>
      </w:pPr>
      <w:r>
        <w:rPr>
          <w:rStyle w:val="a4"/>
          <w:rFonts w:ascii="Times New Roman" w:hAnsi="Times New Roman" w:cs="Times New Roman"/>
          <w:b/>
          <w:i w:val="0"/>
          <w:color w:val="auto"/>
          <w:sz w:val="28"/>
        </w:rPr>
        <w:t xml:space="preserve">«По квадрату мы идём, </w:t>
      </w:r>
      <w:proofErr w:type="spellStart"/>
      <w:proofErr w:type="gramStart"/>
      <w:r>
        <w:rPr>
          <w:rStyle w:val="a4"/>
          <w:rFonts w:ascii="Times New Roman" w:hAnsi="Times New Roman" w:cs="Times New Roman"/>
          <w:b/>
          <w:i w:val="0"/>
          <w:color w:val="auto"/>
          <w:sz w:val="28"/>
        </w:rPr>
        <w:t>Тра</w:t>
      </w:r>
      <w:proofErr w:type="spellEnd"/>
      <w:r>
        <w:rPr>
          <w:rStyle w:val="a4"/>
          <w:rFonts w:ascii="Times New Roman" w:hAnsi="Times New Roman" w:cs="Times New Roman"/>
          <w:b/>
          <w:i w:val="0"/>
          <w:color w:val="auto"/>
          <w:sz w:val="28"/>
        </w:rPr>
        <w:t>-ля</w:t>
      </w:r>
      <w:proofErr w:type="gramEnd"/>
      <w:r>
        <w:rPr>
          <w:rStyle w:val="a4"/>
          <w:rFonts w:ascii="Times New Roman" w:hAnsi="Times New Roman" w:cs="Times New Roman"/>
          <w:b/>
          <w:i w:val="0"/>
          <w:color w:val="auto"/>
          <w:sz w:val="28"/>
        </w:rPr>
        <w:t xml:space="preserve">-ля, </w:t>
      </w:r>
      <w:proofErr w:type="spellStart"/>
      <w:r>
        <w:rPr>
          <w:rStyle w:val="a4"/>
          <w:rFonts w:ascii="Times New Roman" w:hAnsi="Times New Roman" w:cs="Times New Roman"/>
          <w:b/>
          <w:i w:val="0"/>
          <w:color w:val="auto"/>
          <w:sz w:val="28"/>
        </w:rPr>
        <w:t>Тра</w:t>
      </w:r>
      <w:proofErr w:type="spellEnd"/>
      <w:r>
        <w:rPr>
          <w:rStyle w:val="a4"/>
          <w:rFonts w:ascii="Times New Roman" w:hAnsi="Times New Roman" w:cs="Times New Roman"/>
          <w:b/>
          <w:i w:val="0"/>
          <w:color w:val="auto"/>
          <w:sz w:val="28"/>
        </w:rPr>
        <w:t>-ля-ля!»</w:t>
      </w:r>
    </w:p>
    <w:p w:rsidR="00067AF5" w:rsidRDefault="00067AF5" w:rsidP="00067AF5">
      <w:pPr>
        <w:spacing w:after="0"/>
        <w:rPr>
          <w:rStyle w:val="a4"/>
          <w:rFonts w:ascii="Times New Roman" w:hAnsi="Times New Roman" w:cs="Times New Roman"/>
          <w:i w:val="0"/>
          <w:color w:val="auto"/>
          <w:sz w:val="28"/>
        </w:rPr>
      </w:pPr>
      <w:r>
        <w:rPr>
          <w:rStyle w:val="a4"/>
          <w:rFonts w:ascii="Times New Roman" w:hAnsi="Times New Roman" w:cs="Times New Roman"/>
          <w:i w:val="0"/>
          <w:color w:val="auto"/>
          <w:sz w:val="28"/>
        </w:rPr>
        <w:t>Когда вы обойдете все фигуры, идите по ним задом наперёд или боком, или на цыпочках. Прыгайте на них, перепрыгивайте их и т.д.</w:t>
      </w:r>
    </w:p>
    <w:p w:rsidR="00EA3903" w:rsidRPr="00067AF5" w:rsidRDefault="00EA3903" w:rsidP="00EA3903">
      <w:pPr>
        <w:spacing w:after="0"/>
        <w:jc w:val="center"/>
        <w:rPr>
          <w:rStyle w:val="a4"/>
          <w:rFonts w:ascii="Times New Roman" w:hAnsi="Times New Roman" w:cs="Times New Roman"/>
          <w:i w:val="0"/>
          <w:color w:val="auto"/>
          <w:sz w:val="28"/>
        </w:rPr>
      </w:pPr>
    </w:p>
    <w:p w:rsidR="00EA3903" w:rsidRDefault="00EA3903" w:rsidP="00EA3903">
      <w:pPr>
        <w:jc w:val="center"/>
        <w:rPr>
          <w:rStyle w:val="a4"/>
          <w:rFonts w:ascii="Arial Narrow" w:hAnsi="Arial Narrow" w:cs="Times New Roman"/>
          <w:b/>
          <w:i w:val="0"/>
          <w:color w:val="auto"/>
          <w:sz w:val="28"/>
          <w14:textOutline w14:w="9525" w14:cap="rnd" w14:cmpd="sng" w14:algn="ctr">
            <w14:gradFill>
              <w14:gsLst>
                <w14:gs w14:pos="0">
                  <w14:srgbClr w14:val="002060"/>
                </w14:gs>
                <w14:gs w14:pos="100000">
                  <w14:srgbClr w14:val="002060"/>
                </w14:gs>
              </w14:gsLst>
              <w14:lin w14:ang="5400000" w14:scaled="0"/>
            </w14:gradFill>
            <w14:prstDash w14:val="sysDot"/>
            <w14:bevel/>
          </w14:textOutline>
          <w14:textFill>
            <w14:gradFill>
              <w14:gsLst>
                <w14:gs w14:pos="52000">
                  <w14:srgbClr w14:val="FF66CC"/>
                </w14:gs>
                <w14:gs w14:pos="7104">
                  <w14:srgbClr w14:val="00B050"/>
                </w14:gs>
                <w14:gs w14:pos="90000">
                  <w14:srgbClr w14:val="0070C0"/>
                </w14:gs>
              </w14:gsLst>
              <w14:path w14:path="circle">
                <w14:fillToRect w14:l="50000" w14:t="50000" w14:r="50000" w14:b="50000"/>
              </w14:path>
            </w14:gradFill>
          </w14:textFill>
        </w:rPr>
      </w:pPr>
      <w:r>
        <w:rPr>
          <w:rStyle w:val="a4"/>
          <w:rFonts w:ascii="Arial Narrow" w:hAnsi="Arial Narrow" w:cs="Times New Roman"/>
          <w:b/>
          <w:i w:val="0"/>
          <w:color w:val="auto"/>
          <w:sz w:val="28"/>
          <w14:textOutline w14:w="9525" w14:cap="rnd" w14:cmpd="sng" w14:algn="ctr">
            <w14:gradFill>
              <w14:gsLst>
                <w14:gs w14:pos="0">
                  <w14:srgbClr w14:val="002060"/>
                </w14:gs>
                <w14:gs w14:pos="100000">
                  <w14:srgbClr w14:val="002060"/>
                </w14:gs>
              </w14:gsLst>
              <w14:lin w14:ang="5400000" w14:scaled="0"/>
            </w14:gradFill>
            <w14:prstDash w14:val="sysDot"/>
            <w14:bevel/>
          </w14:textOutline>
          <w14:textFill>
            <w14:gradFill>
              <w14:gsLst>
                <w14:gs w14:pos="52000">
                  <w14:srgbClr w14:val="FF66CC"/>
                </w14:gs>
                <w14:gs w14:pos="7104">
                  <w14:srgbClr w14:val="00B050"/>
                </w14:gs>
                <w14:gs w14:pos="90000">
                  <w14:srgbClr w14:val="0070C0"/>
                </w14:gs>
              </w14:gsLst>
              <w14:path w14:path="circle">
                <w14:fillToRect w14:l="50000" w14:t="50000" w14:r="50000" w14:b="50000"/>
              </w14:path>
            </w14:gradFill>
          </w14:textFill>
        </w:rPr>
        <w:t>«ПОНЯТИЕ О ДВУХ И ПАРЕ</w:t>
      </w:r>
      <w:r w:rsidRPr="00067AF5">
        <w:rPr>
          <w:rStyle w:val="a4"/>
          <w:rFonts w:ascii="Arial Narrow" w:hAnsi="Arial Narrow" w:cs="Times New Roman"/>
          <w:b/>
          <w:i w:val="0"/>
          <w:color w:val="auto"/>
          <w:sz w:val="28"/>
          <w14:textOutline w14:w="9525" w14:cap="rnd" w14:cmpd="sng" w14:algn="ctr">
            <w14:gradFill>
              <w14:gsLst>
                <w14:gs w14:pos="0">
                  <w14:srgbClr w14:val="002060"/>
                </w14:gs>
                <w14:gs w14:pos="100000">
                  <w14:srgbClr w14:val="002060"/>
                </w14:gs>
              </w14:gsLst>
              <w14:lin w14:ang="5400000" w14:scaled="0"/>
            </w14:gradFill>
            <w14:prstDash w14:val="sysDot"/>
            <w14:bevel/>
          </w14:textOutline>
          <w14:textFill>
            <w14:gradFill>
              <w14:gsLst>
                <w14:gs w14:pos="52000">
                  <w14:srgbClr w14:val="FF66CC"/>
                </w14:gs>
                <w14:gs w14:pos="7104">
                  <w14:srgbClr w14:val="00B050"/>
                </w14:gs>
                <w14:gs w14:pos="90000">
                  <w14:srgbClr w14:val="0070C0"/>
                </w14:gs>
              </w14:gsLst>
              <w14:path w14:path="circle">
                <w14:fillToRect w14:l="50000" w14:t="50000" w14:r="50000" w14:b="50000"/>
              </w14:path>
            </w14:gradFill>
          </w14:textFill>
        </w:rPr>
        <w:t>».</w:t>
      </w:r>
    </w:p>
    <w:p w:rsidR="00EA3903" w:rsidRDefault="00EA3903" w:rsidP="006E74E4">
      <w:pPr>
        <w:spacing w:after="0"/>
        <w:rPr>
          <w:rStyle w:val="a4"/>
          <w:rFonts w:ascii="Times New Roman" w:hAnsi="Times New Roman" w:cs="Times New Roman"/>
          <w:color w:val="auto"/>
          <w:sz w:val="28"/>
          <w14:textOutline w14:w="9525" w14:cap="rnd" w14:cmpd="sng" w14:algn="ctr">
            <w14:noFill/>
            <w14:prstDash w14:val="sysDot"/>
            <w14:bevel/>
          </w14:textOutline>
        </w:rPr>
      </w:pPr>
      <w:r w:rsidRPr="00EA3903">
        <w:rPr>
          <w:rStyle w:val="a4"/>
          <w:rFonts w:ascii="Times New Roman" w:hAnsi="Times New Roman" w:cs="Times New Roman"/>
          <w:b/>
          <w:i w:val="0"/>
          <w:color w:val="auto"/>
          <w:sz w:val="28"/>
          <w14:textOutline w14:w="9525" w14:cap="rnd" w14:cmpd="sng" w14:algn="ctr">
            <w14:noFill/>
            <w14:prstDash w14:val="sysDot"/>
            <w14:bevel/>
          </w14:textOutline>
        </w:rPr>
        <w:t>Цель:</w:t>
      </w:r>
      <w:r w:rsidRPr="00EA3903">
        <w:rPr>
          <w:rStyle w:val="a4"/>
          <w:rFonts w:ascii="Times New Roman" w:hAnsi="Times New Roman" w:cs="Times New Roman"/>
          <w:i w:val="0"/>
          <w:color w:val="auto"/>
          <w:sz w:val="28"/>
          <w14:textOutline w14:w="9525" w14:cap="rnd" w14:cmpd="sng" w14:algn="ctr">
            <w14:noFill/>
            <w14:prstDash w14:val="sysDot"/>
            <w14:bevel/>
          </w14:textOutline>
        </w:rPr>
        <w:t xml:space="preserve"> </w:t>
      </w:r>
      <w:r w:rsidRPr="00EA3903">
        <w:rPr>
          <w:rStyle w:val="a4"/>
          <w:rFonts w:ascii="Times New Roman" w:hAnsi="Times New Roman" w:cs="Times New Roman"/>
          <w:color w:val="auto"/>
          <w:sz w:val="28"/>
          <w14:textOutline w14:w="9525" w14:cap="rnd" w14:cmpd="sng" w14:algn="ctr">
            <w14:noFill/>
            <w14:prstDash w14:val="sysDot"/>
            <w14:bevel/>
          </w14:textOutline>
        </w:rPr>
        <w:t>учить ребёнка счёту.</w:t>
      </w:r>
    </w:p>
    <w:p w:rsidR="00EA3903" w:rsidRDefault="006E74E4" w:rsidP="00EA3903">
      <w:pPr>
        <w:rPr>
          <w:rStyle w:val="a4"/>
          <w:rFonts w:ascii="Times New Roman" w:hAnsi="Times New Roman" w:cs="Times New Roman"/>
          <w:b/>
          <w:color w:val="auto"/>
          <w:sz w:val="28"/>
          <w14:textOutline w14:w="9525" w14:cap="rnd" w14:cmpd="sng" w14:algn="ctr">
            <w14:noFill/>
            <w14:prstDash w14:val="sysDot"/>
            <w14:bevel/>
          </w14:textOutline>
        </w:rPr>
      </w:pPr>
      <w:r>
        <w:rPr>
          <w:rStyle w:val="a4"/>
          <w:rFonts w:ascii="Times New Roman" w:hAnsi="Times New Roman" w:cs="Times New Roman"/>
          <w:i w:val="0"/>
          <w:color w:val="auto"/>
          <w:sz w:val="28"/>
          <w14:textOutline w14:w="9525" w14:cap="rnd" w14:cmpd="sng" w14:algn="ctr">
            <w14:noFill/>
            <w14:prstDash w14:val="sysDot"/>
            <w14:bevel/>
          </w14:textOutline>
        </w:rPr>
        <w:t xml:space="preserve">   </w:t>
      </w:r>
      <w:r w:rsidR="00EA3903">
        <w:rPr>
          <w:rStyle w:val="a4"/>
          <w:rFonts w:ascii="Times New Roman" w:hAnsi="Times New Roman" w:cs="Times New Roman"/>
          <w:i w:val="0"/>
          <w:color w:val="auto"/>
          <w:sz w:val="28"/>
          <w14:textOutline w14:w="9525" w14:cap="rnd" w14:cmpd="sng" w14:algn="ctr">
            <w14:noFill/>
            <w14:prstDash w14:val="sysDot"/>
            <w14:bevel/>
          </w14:textOutline>
        </w:rPr>
        <w:t xml:space="preserve">Подрастающие малыши ещё не умеют ни считать, ни распознавать цифры, но они в состоянии усвоить основной смысл понятия </w:t>
      </w:r>
      <w:r w:rsidR="00EA3903" w:rsidRPr="00EA3903">
        <w:rPr>
          <w:rStyle w:val="a4"/>
          <w:rFonts w:ascii="Times New Roman" w:hAnsi="Times New Roman" w:cs="Times New Roman"/>
          <w:b/>
          <w:i w:val="0"/>
          <w:color w:val="auto"/>
          <w:sz w:val="28"/>
          <w14:textOutline w14:w="9525" w14:cap="rnd" w14:cmpd="sng" w14:algn="ctr">
            <w14:noFill/>
            <w14:prstDash w14:val="sysDot"/>
            <w14:bevel/>
          </w14:textOutline>
        </w:rPr>
        <w:t xml:space="preserve">«два». </w:t>
      </w:r>
      <w:r w:rsidR="00EA3903">
        <w:rPr>
          <w:rStyle w:val="a4"/>
          <w:rFonts w:ascii="Times New Roman" w:hAnsi="Times New Roman" w:cs="Times New Roman"/>
          <w:i w:val="0"/>
          <w:color w:val="auto"/>
          <w:sz w:val="28"/>
          <w14:textOutline w14:w="9525" w14:cap="rnd" w14:cmpd="sng" w14:algn="ctr">
            <w14:noFill/>
            <w14:prstDash w14:val="sysDot"/>
            <w14:bevel/>
          </w14:textOutline>
        </w:rPr>
        <w:t xml:space="preserve">Помогите ребёнку осмыслить это, указывая на множество парных предметов: </w:t>
      </w:r>
      <w:r w:rsidR="00EA3903" w:rsidRPr="00EA3903">
        <w:rPr>
          <w:rStyle w:val="a4"/>
          <w:rFonts w:ascii="Times New Roman" w:hAnsi="Times New Roman" w:cs="Times New Roman"/>
          <w:b/>
          <w:color w:val="0070C0"/>
          <w:sz w:val="28"/>
          <w14:textOutline w14:w="9525" w14:cap="rnd" w14:cmpd="sng" w14:algn="ctr">
            <w14:noFill/>
            <w14:prstDash w14:val="sysDot"/>
            <w14:bevel/>
          </w14:textOutline>
        </w:rPr>
        <w:t>два ботинка, два носка, две руки, две ноги, два уха.</w:t>
      </w:r>
      <w:r w:rsidR="00EA3903">
        <w:rPr>
          <w:rStyle w:val="a4"/>
          <w:rFonts w:ascii="Times New Roman" w:hAnsi="Times New Roman" w:cs="Times New Roman"/>
          <w:i w:val="0"/>
          <w:color w:val="auto"/>
          <w:sz w:val="28"/>
          <w14:textOutline w14:w="9525" w14:cap="rnd" w14:cmpd="sng" w14:algn="ctr">
            <w14:noFill/>
            <w14:prstDash w14:val="sysDot"/>
            <w14:bevel/>
          </w14:textOutline>
        </w:rPr>
        <w:t xml:space="preserve"> В беседе с ребёнком используйте слово </w:t>
      </w:r>
      <w:r w:rsidR="00EA3903" w:rsidRPr="00EA3903">
        <w:rPr>
          <w:rStyle w:val="a4"/>
          <w:rFonts w:ascii="Times New Roman" w:hAnsi="Times New Roman" w:cs="Times New Roman"/>
          <w:b/>
          <w:i w:val="0"/>
          <w:color w:val="auto"/>
          <w:sz w:val="28"/>
          <w14:textOutline w14:w="9525" w14:cap="rnd" w14:cmpd="sng" w14:algn="ctr">
            <w14:noFill/>
            <w14:prstDash w14:val="sysDot"/>
            <w14:bevel/>
          </w14:textOutline>
        </w:rPr>
        <w:t>«два»</w:t>
      </w:r>
      <w:r w:rsidR="00EA3903">
        <w:rPr>
          <w:rStyle w:val="a4"/>
          <w:rFonts w:ascii="Times New Roman" w:hAnsi="Times New Roman" w:cs="Times New Roman"/>
          <w:i w:val="0"/>
          <w:color w:val="auto"/>
          <w:sz w:val="28"/>
          <w14:textOutline w14:w="9525" w14:cap="rnd" w14:cmpd="sng" w14:algn="ctr">
            <w14:noFill/>
            <w14:prstDash w14:val="sysDot"/>
            <w14:bevel/>
          </w14:textOutline>
        </w:rPr>
        <w:t xml:space="preserve"> везде, где только можно: </w:t>
      </w:r>
      <w:r w:rsidR="00EA3903" w:rsidRPr="00EA3903">
        <w:rPr>
          <w:rStyle w:val="a4"/>
          <w:rFonts w:ascii="Times New Roman" w:hAnsi="Times New Roman" w:cs="Times New Roman"/>
          <w:b/>
          <w:color w:val="auto"/>
          <w:sz w:val="28"/>
          <w14:textOutline w14:w="9525" w14:cap="rnd" w14:cmpd="sng" w14:algn="ctr">
            <w14:noFill/>
            <w14:prstDash w14:val="sysDot"/>
            <w14:bevel/>
          </w14:textOutline>
        </w:rPr>
        <w:t>«Посмотри на эти два цветка»</w:t>
      </w:r>
      <w:r w:rsidR="00EA3903">
        <w:rPr>
          <w:rStyle w:val="a4"/>
          <w:rFonts w:ascii="Times New Roman" w:hAnsi="Times New Roman" w:cs="Times New Roman"/>
          <w:i w:val="0"/>
          <w:color w:val="auto"/>
          <w:sz w:val="28"/>
          <w14:textOutline w14:w="9525" w14:cap="rnd" w14:cmpd="sng" w14:algn="ctr">
            <w14:noFill/>
            <w14:prstDash w14:val="sysDot"/>
            <w14:bevel/>
          </w14:textOutline>
        </w:rPr>
        <w:t xml:space="preserve">. Давайте ребёнку по две вещи: </w:t>
      </w:r>
      <w:r w:rsidR="00EA3903" w:rsidRPr="00EA3903">
        <w:rPr>
          <w:rStyle w:val="a4"/>
          <w:rFonts w:ascii="Times New Roman" w:hAnsi="Times New Roman" w:cs="Times New Roman"/>
          <w:b/>
          <w:color w:val="auto"/>
          <w:sz w:val="28"/>
          <w14:textOutline w14:w="9525" w14:cap="rnd" w14:cmpd="sng" w14:algn="ctr">
            <w14:noFill/>
            <w14:prstDash w14:val="sysDot"/>
            <w14:bevel/>
          </w14:textOutline>
        </w:rPr>
        <w:t>«Вот две ложки»</w:t>
      </w:r>
      <w:r w:rsidR="00EA3903">
        <w:rPr>
          <w:rStyle w:val="a4"/>
          <w:rFonts w:ascii="Times New Roman" w:hAnsi="Times New Roman" w:cs="Times New Roman"/>
          <w:i w:val="0"/>
          <w:color w:val="auto"/>
          <w:sz w:val="28"/>
          <w14:textOutline w14:w="9525" w14:cap="rnd" w14:cmpd="sng" w14:algn="ctr">
            <w14:noFill/>
            <w14:prstDash w14:val="sysDot"/>
            <w14:bevel/>
          </w14:textOutline>
        </w:rPr>
        <w:t xml:space="preserve"> или </w:t>
      </w:r>
      <w:r w:rsidR="00EA3903" w:rsidRPr="00EA3903">
        <w:rPr>
          <w:rStyle w:val="a4"/>
          <w:rFonts w:ascii="Times New Roman" w:hAnsi="Times New Roman" w:cs="Times New Roman"/>
          <w:b/>
          <w:color w:val="auto"/>
          <w:sz w:val="28"/>
          <w14:textOutline w14:w="9525" w14:cap="rnd" w14:cmpd="sng" w14:algn="ctr">
            <w14:noFill/>
            <w14:prstDash w14:val="sysDot"/>
            <w14:bevel/>
          </w14:textOutline>
        </w:rPr>
        <w:t>«Вот две игрушки».</w:t>
      </w:r>
    </w:p>
    <w:p w:rsidR="00EA3903" w:rsidRDefault="00EA3903" w:rsidP="00EA3903">
      <w:pPr>
        <w:jc w:val="center"/>
        <w:rPr>
          <w:rStyle w:val="a4"/>
          <w:rFonts w:ascii="Arial Narrow" w:hAnsi="Arial Narrow" w:cs="Times New Roman"/>
          <w:b/>
          <w:i w:val="0"/>
          <w:color w:val="auto"/>
          <w:sz w:val="28"/>
          <w14:textOutline w14:w="9525" w14:cap="rnd" w14:cmpd="sng" w14:algn="ctr">
            <w14:gradFill>
              <w14:gsLst>
                <w14:gs w14:pos="0">
                  <w14:srgbClr w14:val="002060"/>
                </w14:gs>
                <w14:gs w14:pos="100000">
                  <w14:srgbClr w14:val="002060"/>
                </w14:gs>
              </w14:gsLst>
              <w14:lin w14:ang="5400000" w14:scaled="0"/>
            </w14:gradFill>
            <w14:prstDash w14:val="sysDot"/>
            <w14:bevel/>
          </w14:textOutline>
          <w14:textFill>
            <w14:gradFill>
              <w14:gsLst>
                <w14:gs w14:pos="52000">
                  <w14:srgbClr w14:val="FF66CC"/>
                </w14:gs>
                <w14:gs w14:pos="7104">
                  <w14:srgbClr w14:val="00B050"/>
                </w14:gs>
                <w14:gs w14:pos="90000">
                  <w14:srgbClr w14:val="0070C0"/>
                </w14:gs>
              </w14:gsLst>
              <w14:path w14:path="circle">
                <w14:fillToRect w14:l="50000" w14:t="50000" w14:r="50000" w14:b="50000"/>
              </w14:path>
            </w14:gradFill>
          </w14:textFill>
        </w:rPr>
      </w:pPr>
      <w:r>
        <w:rPr>
          <w:rStyle w:val="a4"/>
          <w:rFonts w:ascii="Arial Narrow" w:hAnsi="Arial Narrow" w:cs="Times New Roman"/>
          <w:b/>
          <w:i w:val="0"/>
          <w:color w:val="auto"/>
          <w:sz w:val="28"/>
          <w14:textOutline w14:w="9525" w14:cap="rnd" w14:cmpd="sng" w14:algn="ctr">
            <w14:gradFill>
              <w14:gsLst>
                <w14:gs w14:pos="0">
                  <w14:srgbClr w14:val="002060"/>
                </w14:gs>
                <w14:gs w14:pos="100000">
                  <w14:srgbClr w14:val="002060"/>
                </w14:gs>
              </w14:gsLst>
              <w14:lin w14:ang="5400000" w14:scaled="0"/>
            </w14:gradFill>
            <w14:prstDash w14:val="sysDot"/>
            <w14:bevel/>
          </w14:textOutline>
          <w14:textFill>
            <w14:gradFill>
              <w14:gsLst>
                <w14:gs w14:pos="52000">
                  <w14:srgbClr w14:val="FF66CC"/>
                </w14:gs>
                <w14:gs w14:pos="7104">
                  <w14:srgbClr w14:val="00B050"/>
                </w14:gs>
                <w14:gs w14:pos="90000">
                  <w14:srgbClr w14:val="0070C0"/>
                </w14:gs>
              </w14:gsLst>
              <w14:path w14:path="circle">
                <w14:fillToRect w14:l="50000" w14:t="50000" w14:r="50000" w14:b="50000"/>
              </w14:path>
            </w14:gradFill>
          </w14:textFill>
        </w:rPr>
        <w:t>«НАЙДИ ТАКУЮ ЖЕ</w:t>
      </w:r>
      <w:r w:rsidRPr="00067AF5">
        <w:rPr>
          <w:rStyle w:val="a4"/>
          <w:rFonts w:ascii="Arial Narrow" w:hAnsi="Arial Narrow" w:cs="Times New Roman"/>
          <w:b/>
          <w:i w:val="0"/>
          <w:color w:val="auto"/>
          <w:sz w:val="28"/>
          <w14:textOutline w14:w="9525" w14:cap="rnd" w14:cmpd="sng" w14:algn="ctr">
            <w14:gradFill>
              <w14:gsLst>
                <w14:gs w14:pos="0">
                  <w14:srgbClr w14:val="002060"/>
                </w14:gs>
                <w14:gs w14:pos="100000">
                  <w14:srgbClr w14:val="002060"/>
                </w14:gs>
              </w14:gsLst>
              <w14:lin w14:ang="5400000" w14:scaled="0"/>
            </w14:gradFill>
            <w14:prstDash w14:val="sysDot"/>
            <w14:bevel/>
          </w14:textOutline>
          <w14:textFill>
            <w14:gradFill>
              <w14:gsLst>
                <w14:gs w14:pos="52000">
                  <w14:srgbClr w14:val="FF66CC"/>
                </w14:gs>
                <w14:gs w14:pos="7104">
                  <w14:srgbClr w14:val="00B050"/>
                </w14:gs>
                <w14:gs w14:pos="90000">
                  <w14:srgbClr w14:val="0070C0"/>
                </w14:gs>
              </w14:gsLst>
              <w14:path w14:path="circle">
                <w14:fillToRect w14:l="50000" w14:t="50000" w14:r="50000" w14:b="50000"/>
              </w14:path>
            </w14:gradFill>
          </w14:textFill>
        </w:rPr>
        <w:t>».</w:t>
      </w:r>
      <w:r w:rsidR="009D7DE8" w:rsidRPr="009D7DE8">
        <w:rPr>
          <w:rFonts w:ascii="Arial Narrow" w:hAnsi="Arial Narrow" w:cs="Times New Roman"/>
          <w:b/>
          <w:iCs/>
          <w:noProof/>
          <w:sz w:val="28"/>
          <w:lang w:eastAsia="ru-RU"/>
        </w:rPr>
        <w:t xml:space="preserve"> </w:t>
      </w:r>
    </w:p>
    <w:p w:rsidR="00EA3903" w:rsidRDefault="00EA3903" w:rsidP="006E74E4">
      <w:pPr>
        <w:spacing w:after="0"/>
        <w:rPr>
          <w:rStyle w:val="a4"/>
          <w:rFonts w:ascii="Times New Roman" w:hAnsi="Times New Roman" w:cs="Times New Roman"/>
          <w:color w:val="auto"/>
          <w:sz w:val="28"/>
          <w14:textOutline w14:w="9525" w14:cap="rnd" w14:cmpd="sng" w14:algn="ctr">
            <w14:noFill/>
            <w14:prstDash w14:val="sysDot"/>
            <w14:bevel/>
          </w14:textOutline>
        </w:rPr>
      </w:pPr>
      <w:r w:rsidRPr="00EA3903">
        <w:rPr>
          <w:rStyle w:val="a4"/>
          <w:rFonts w:ascii="Times New Roman" w:hAnsi="Times New Roman" w:cs="Times New Roman"/>
          <w:b/>
          <w:i w:val="0"/>
          <w:color w:val="auto"/>
          <w:sz w:val="28"/>
          <w14:textOutline w14:w="9525" w14:cap="rnd" w14:cmpd="sng" w14:algn="ctr">
            <w14:noFill/>
            <w14:prstDash w14:val="sysDot"/>
            <w14:bevel/>
          </w14:textOutline>
        </w:rPr>
        <w:t xml:space="preserve">Цель: </w:t>
      </w:r>
      <w:r w:rsidR="006E74E4">
        <w:rPr>
          <w:rStyle w:val="a4"/>
          <w:rFonts w:ascii="Times New Roman" w:hAnsi="Times New Roman" w:cs="Times New Roman"/>
          <w:color w:val="auto"/>
          <w:sz w:val="28"/>
          <w14:textOutline w14:w="9525" w14:cap="rnd" w14:cmpd="sng" w14:algn="ctr">
            <w14:noFill/>
            <w14:prstDash w14:val="sysDot"/>
            <w14:bevel/>
          </w14:textOutline>
        </w:rPr>
        <w:t>дать представления о цвете.</w:t>
      </w:r>
      <w:r w:rsidR="009D7DE8" w:rsidRPr="009D7DE8">
        <w:rPr>
          <w:rFonts w:ascii="Arial Narrow" w:hAnsi="Arial Narrow" w:cs="Times New Roman"/>
          <w:b/>
          <w:iCs/>
          <w:noProof/>
          <w:sz w:val="28"/>
          <w:lang w:eastAsia="ru-RU"/>
        </w:rPr>
        <w:t xml:space="preserve"> </w:t>
      </w:r>
    </w:p>
    <w:p w:rsidR="006E74E4" w:rsidRDefault="009D7DE8" w:rsidP="00EA3903">
      <w:pPr>
        <w:rPr>
          <w:rStyle w:val="a4"/>
          <w:rFonts w:ascii="Times New Roman" w:hAnsi="Times New Roman" w:cs="Times New Roman"/>
          <w:i w:val="0"/>
          <w:color w:val="auto"/>
          <w:sz w:val="28"/>
          <w14:textOutline w14:w="9525" w14:cap="rnd" w14:cmpd="sng" w14:algn="ctr">
            <w14:noFill/>
            <w14:prstDash w14:val="sysDot"/>
            <w14:bevel/>
          </w14:textOutline>
        </w:rPr>
      </w:pPr>
      <w:r>
        <w:rPr>
          <w:rFonts w:ascii="Arial Narrow" w:hAnsi="Arial Narrow" w:cs="Times New Roman"/>
          <w:b/>
          <w:iCs/>
          <w:noProof/>
          <w:sz w:val="28"/>
          <w:lang w:eastAsia="ru-RU"/>
        </w:rPr>
        <w:drawing>
          <wp:anchor distT="0" distB="0" distL="114300" distR="114300" simplePos="0" relativeHeight="251676672" behindDoc="1" locked="0" layoutInCell="1" allowOverlap="1" wp14:anchorId="261F1065" wp14:editId="10C4C3B1">
            <wp:simplePos x="0" y="0"/>
            <wp:positionH relativeFrom="margin">
              <wp:posOffset>5097780</wp:posOffset>
            </wp:positionH>
            <wp:positionV relativeFrom="margin">
              <wp:posOffset>8185785</wp:posOffset>
            </wp:positionV>
            <wp:extent cx="1095450" cy="1103238"/>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8432839_oformlenie42.png"/>
                    <pic:cNvPicPr/>
                  </pic:nvPicPr>
                  <pic:blipFill>
                    <a:blip r:embed="rId4" cstate="print">
                      <a:extLst>
                        <a:ext uri="{28A0092B-C50C-407E-A947-70E740481C1C}">
                          <a14:useLocalDpi xmlns:a14="http://schemas.microsoft.com/office/drawing/2010/main" val="0"/>
                        </a:ext>
                      </a:extLst>
                    </a:blip>
                    <a:stretch>
                      <a:fillRect/>
                    </a:stretch>
                  </pic:blipFill>
                  <pic:spPr>
                    <a:xfrm rot="10800000">
                      <a:off x="0" y="0"/>
                      <a:ext cx="1095450" cy="1103238"/>
                    </a:xfrm>
                    <a:prstGeom prst="rect">
                      <a:avLst/>
                    </a:prstGeom>
                  </pic:spPr>
                </pic:pic>
              </a:graphicData>
            </a:graphic>
            <wp14:sizeRelH relativeFrom="margin">
              <wp14:pctWidth>0</wp14:pctWidth>
            </wp14:sizeRelH>
            <wp14:sizeRelV relativeFrom="margin">
              <wp14:pctHeight>0</wp14:pctHeight>
            </wp14:sizeRelV>
          </wp:anchor>
        </w:drawing>
      </w:r>
      <w:r w:rsidR="006E74E4">
        <w:rPr>
          <w:rStyle w:val="a4"/>
          <w:rFonts w:ascii="Times New Roman" w:hAnsi="Times New Roman" w:cs="Times New Roman"/>
          <w:i w:val="0"/>
          <w:color w:val="auto"/>
          <w:sz w:val="28"/>
          <w14:textOutline w14:w="9525" w14:cap="rnd" w14:cmpd="sng" w14:algn="ctr">
            <w14:noFill/>
            <w14:prstDash w14:val="sysDot"/>
            <w14:bevel/>
          </w14:textOutline>
        </w:rPr>
        <w:t xml:space="preserve">   </w:t>
      </w:r>
      <w:r w:rsidR="006E74E4" w:rsidRPr="006E74E4">
        <w:rPr>
          <w:rStyle w:val="a4"/>
          <w:rFonts w:ascii="Times New Roman" w:hAnsi="Times New Roman" w:cs="Times New Roman"/>
          <w:i w:val="0"/>
          <w:color w:val="auto"/>
          <w:sz w:val="28"/>
          <w14:textOutline w14:w="9525" w14:cap="rnd" w14:cmpd="sng" w14:algn="ctr">
            <w14:noFill/>
            <w14:prstDash w14:val="sysDot"/>
            <w14:bevel/>
          </w14:textOutline>
        </w:rPr>
        <w:t xml:space="preserve">Для этой игры </w:t>
      </w:r>
      <w:r w:rsidR="006E74E4">
        <w:rPr>
          <w:rStyle w:val="a4"/>
          <w:rFonts w:ascii="Times New Roman" w:hAnsi="Times New Roman" w:cs="Times New Roman"/>
          <w:i w:val="0"/>
          <w:color w:val="auto"/>
          <w:sz w:val="28"/>
          <w14:textOutline w14:w="9525" w14:cap="rnd" w14:cmpd="sng" w14:algn="ctr">
            <w14:noFill/>
            <w14:prstDash w14:val="sysDot"/>
            <w14:bevel/>
          </w14:textOutline>
        </w:rPr>
        <w:t>возьмите пару ботинок, пару варежек, две одинаковые по цвету салфетки, два одинаковых полотенца и т.д. Перемешайте несколько предметов и помогите ребёнку правильно их подобрать. При этом приговаривайте следующие слова:</w:t>
      </w:r>
    </w:p>
    <w:p w:rsidR="00E9192D" w:rsidRPr="000D38E6" w:rsidRDefault="006E74E4" w:rsidP="000D38E6">
      <w:pPr>
        <w:jc w:val="center"/>
        <w:rPr>
          <w:rStyle w:val="a4"/>
          <w:rFonts w:ascii="Times New Roman" w:hAnsi="Times New Roman" w:cs="Times New Roman"/>
          <w:b/>
          <w:i w:val="0"/>
          <w:color w:val="auto"/>
          <w:sz w:val="28"/>
          <w14:textOutline w14:w="9525" w14:cap="rnd" w14:cmpd="sng" w14:algn="ctr">
            <w14:noFill/>
            <w14:prstDash w14:val="sysDot"/>
            <w14:bevel/>
          </w14:textOutline>
        </w:rPr>
      </w:pPr>
      <w:r w:rsidRPr="006E74E4">
        <w:rPr>
          <w:rStyle w:val="a4"/>
          <w:rFonts w:ascii="Times New Roman" w:hAnsi="Times New Roman" w:cs="Times New Roman"/>
          <w:b/>
          <w:i w:val="0"/>
          <w:color w:val="auto"/>
          <w:sz w:val="28"/>
          <w14:textOutline w14:w="9525" w14:cap="rnd" w14:cmpd="sng" w14:algn="ctr">
            <w14:noFill/>
            <w14:prstDash w14:val="sysDot"/>
            <w14:bevel/>
          </w14:textOutline>
        </w:rPr>
        <w:t xml:space="preserve">«Варежка у меня одна, </w:t>
      </w:r>
      <w:r w:rsidRPr="00E9192D">
        <w:rPr>
          <w:rStyle w:val="a4"/>
          <w:rFonts w:ascii="Times New Roman" w:hAnsi="Times New Roman" w:cs="Times New Roman"/>
          <w:b/>
          <w:i w:val="0"/>
          <w:color w:val="FF0000"/>
          <w:sz w:val="28"/>
          <w14:textOutline w14:w="9525" w14:cap="rnd" w14:cmpd="sng" w14:algn="ctr">
            <w14:noFill/>
            <w14:prstDash w14:val="sysDot"/>
            <w14:bevel/>
          </w14:textOutline>
        </w:rPr>
        <w:t>красненькая</w:t>
      </w:r>
      <w:r w:rsidRPr="006E74E4">
        <w:rPr>
          <w:rStyle w:val="a4"/>
          <w:rFonts w:ascii="Times New Roman" w:hAnsi="Times New Roman" w:cs="Times New Roman"/>
          <w:b/>
          <w:i w:val="0"/>
          <w:color w:val="auto"/>
          <w:sz w:val="28"/>
          <w14:textOutline w14:w="9525" w14:cap="rnd" w14:cmpd="sng" w14:algn="ctr">
            <w14:noFill/>
            <w14:prstDash w14:val="sysDot"/>
            <w14:bevel/>
          </w14:textOutline>
        </w:rPr>
        <w:t xml:space="preserve"> она. </w:t>
      </w:r>
      <w:r>
        <w:rPr>
          <w:rStyle w:val="a4"/>
          <w:rFonts w:ascii="Times New Roman" w:hAnsi="Times New Roman" w:cs="Times New Roman"/>
          <w:b/>
          <w:i w:val="0"/>
          <w:color w:val="auto"/>
          <w:sz w:val="28"/>
          <w14:textOutline w14:w="9525" w14:cap="rnd" w14:cmpd="sng" w14:algn="ctr">
            <w14:noFill/>
            <w14:prstDash w14:val="sysDot"/>
            <w14:bevel/>
          </w14:textOutline>
        </w:rPr>
        <w:t xml:space="preserve">                                                         </w:t>
      </w:r>
      <w:r w:rsidRPr="006E74E4">
        <w:rPr>
          <w:rStyle w:val="a4"/>
          <w:rFonts w:ascii="Times New Roman" w:hAnsi="Times New Roman" w:cs="Times New Roman"/>
          <w:b/>
          <w:i w:val="0"/>
          <w:color w:val="auto"/>
          <w:sz w:val="28"/>
          <w14:textOutline w14:w="9525" w14:cap="rnd" w14:cmpd="sng" w14:algn="ctr">
            <w14:noFill/>
            <w14:prstDash w14:val="sysDot"/>
            <w14:bevel/>
          </w14:textOutline>
        </w:rPr>
        <w:t>Где мне найти другую, точно такую? Да вот же она!</w:t>
      </w:r>
    </w:p>
    <w:p w:rsidR="006E74E4" w:rsidRDefault="006E74E4" w:rsidP="006E74E4">
      <w:pPr>
        <w:jc w:val="center"/>
        <w:rPr>
          <w:rStyle w:val="a4"/>
          <w:rFonts w:ascii="Arial Narrow" w:hAnsi="Arial Narrow" w:cs="Times New Roman"/>
          <w:b/>
          <w:i w:val="0"/>
          <w:color w:val="auto"/>
          <w:sz w:val="28"/>
          <w14:textOutline w14:w="9525" w14:cap="rnd" w14:cmpd="sng" w14:algn="ctr">
            <w14:gradFill>
              <w14:gsLst>
                <w14:gs w14:pos="0">
                  <w14:srgbClr w14:val="002060"/>
                </w14:gs>
                <w14:gs w14:pos="100000">
                  <w14:srgbClr w14:val="002060"/>
                </w14:gs>
              </w14:gsLst>
              <w14:lin w14:ang="5400000" w14:scaled="0"/>
            </w14:gradFill>
            <w14:prstDash w14:val="sysDot"/>
            <w14:bevel/>
          </w14:textOutline>
          <w14:textFill>
            <w14:gradFill>
              <w14:gsLst>
                <w14:gs w14:pos="52000">
                  <w14:srgbClr w14:val="FF66CC"/>
                </w14:gs>
                <w14:gs w14:pos="7104">
                  <w14:srgbClr w14:val="00B050"/>
                </w14:gs>
                <w14:gs w14:pos="90000">
                  <w14:srgbClr w14:val="0070C0"/>
                </w14:gs>
              </w14:gsLst>
              <w14:path w14:path="circle">
                <w14:fillToRect w14:l="50000" w14:t="50000" w14:r="50000" w14:b="50000"/>
              </w14:path>
            </w14:gradFill>
          </w14:textFill>
        </w:rPr>
      </w:pPr>
      <w:r>
        <w:rPr>
          <w:rStyle w:val="a4"/>
          <w:rFonts w:ascii="Arial Narrow" w:hAnsi="Arial Narrow" w:cs="Times New Roman"/>
          <w:b/>
          <w:i w:val="0"/>
          <w:color w:val="auto"/>
          <w:sz w:val="28"/>
          <w14:textOutline w14:w="9525" w14:cap="rnd" w14:cmpd="sng" w14:algn="ctr">
            <w14:gradFill>
              <w14:gsLst>
                <w14:gs w14:pos="0">
                  <w14:srgbClr w14:val="002060"/>
                </w14:gs>
                <w14:gs w14:pos="100000">
                  <w14:srgbClr w14:val="002060"/>
                </w14:gs>
              </w14:gsLst>
              <w14:lin w14:ang="5400000" w14:scaled="0"/>
            </w14:gradFill>
            <w14:prstDash w14:val="sysDot"/>
            <w14:bevel/>
          </w14:textOutline>
          <w14:textFill>
            <w14:gradFill>
              <w14:gsLst>
                <w14:gs w14:pos="52000">
                  <w14:srgbClr w14:val="FF66CC"/>
                </w14:gs>
                <w14:gs w14:pos="7104">
                  <w14:srgbClr w14:val="00B050"/>
                </w14:gs>
                <w14:gs w14:pos="90000">
                  <w14:srgbClr w14:val="0070C0"/>
                </w14:gs>
              </w14:gsLst>
              <w14:path w14:path="circle">
                <w14:fillToRect w14:l="50000" w14:t="50000" w14:r="50000" w14:b="50000"/>
              </w14:path>
            </w14:gradFill>
          </w14:textFill>
        </w:rPr>
        <w:lastRenderedPageBreak/>
        <w:t>«ПОДБЕРИ ФИГУРКИ</w:t>
      </w:r>
      <w:r w:rsidRPr="00067AF5">
        <w:rPr>
          <w:rStyle w:val="a4"/>
          <w:rFonts w:ascii="Arial Narrow" w:hAnsi="Arial Narrow" w:cs="Times New Roman"/>
          <w:b/>
          <w:i w:val="0"/>
          <w:color w:val="auto"/>
          <w:sz w:val="28"/>
          <w14:textOutline w14:w="9525" w14:cap="rnd" w14:cmpd="sng" w14:algn="ctr">
            <w14:gradFill>
              <w14:gsLst>
                <w14:gs w14:pos="0">
                  <w14:srgbClr w14:val="002060"/>
                </w14:gs>
                <w14:gs w14:pos="100000">
                  <w14:srgbClr w14:val="002060"/>
                </w14:gs>
              </w14:gsLst>
              <w14:lin w14:ang="5400000" w14:scaled="0"/>
            </w14:gradFill>
            <w14:prstDash w14:val="sysDot"/>
            <w14:bevel/>
          </w14:textOutline>
          <w14:textFill>
            <w14:gradFill>
              <w14:gsLst>
                <w14:gs w14:pos="52000">
                  <w14:srgbClr w14:val="FF66CC"/>
                </w14:gs>
                <w14:gs w14:pos="7104">
                  <w14:srgbClr w14:val="00B050"/>
                </w14:gs>
                <w14:gs w14:pos="90000">
                  <w14:srgbClr w14:val="0070C0"/>
                </w14:gs>
              </w14:gsLst>
              <w14:path w14:path="circle">
                <w14:fillToRect w14:l="50000" w14:t="50000" w14:r="50000" w14:b="50000"/>
              </w14:path>
            </w14:gradFill>
          </w14:textFill>
        </w:rPr>
        <w:t>».</w:t>
      </w:r>
    </w:p>
    <w:p w:rsidR="006E74E4" w:rsidRDefault="006E74E4" w:rsidP="006E74E4">
      <w:pPr>
        <w:spacing w:after="0"/>
        <w:rPr>
          <w:rStyle w:val="a4"/>
          <w:rFonts w:ascii="Times New Roman" w:hAnsi="Times New Roman" w:cs="Times New Roman"/>
          <w:i w:val="0"/>
          <w:color w:val="auto"/>
          <w:sz w:val="28"/>
          <w14:textOutline w14:w="9525" w14:cap="rnd" w14:cmpd="sng" w14:algn="ctr">
            <w14:noFill/>
            <w14:prstDash w14:val="sysDot"/>
            <w14:bevel/>
          </w14:textOutline>
        </w:rPr>
      </w:pPr>
      <w:r w:rsidRPr="006E74E4">
        <w:rPr>
          <w:rStyle w:val="a4"/>
          <w:rFonts w:ascii="Times New Roman" w:hAnsi="Times New Roman" w:cs="Times New Roman"/>
          <w:b/>
          <w:i w:val="0"/>
          <w:color w:val="auto"/>
          <w:sz w:val="28"/>
          <w14:textOutline w14:w="9525" w14:cap="rnd" w14:cmpd="sng" w14:algn="ctr">
            <w14:noFill/>
            <w14:prstDash w14:val="sysDot"/>
            <w14:bevel/>
          </w14:textOutline>
        </w:rPr>
        <w:t xml:space="preserve">Цель: </w:t>
      </w:r>
      <w:r w:rsidRPr="00342E63">
        <w:rPr>
          <w:rStyle w:val="a4"/>
          <w:rFonts w:ascii="Times New Roman" w:hAnsi="Times New Roman" w:cs="Times New Roman"/>
          <w:color w:val="auto"/>
          <w:sz w:val="28"/>
          <w14:textOutline w14:w="9525" w14:cap="rnd" w14:cmpd="sng" w14:algn="ctr">
            <w14:noFill/>
            <w14:prstDash w14:val="sysDot"/>
            <w14:bevel/>
          </w14:textOutline>
        </w:rPr>
        <w:t>учить ребёнка находить предметы, совпадающие по форме.</w:t>
      </w:r>
    </w:p>
    <w:p w:rsidR="006E74E4" w:rsidRDefault="00342E63" w:rsidP="006E74E4">
      <w:pPr>
        <w:spacing w:after="0"/>
        <w:rPr>
          <w:rStyle w:val="a4"/>
          <w:rFonts w:ascii="Times New Roman" w:hAnsi="Times New Roman" w:cs="Times New Roman"/>
          <w:i w:val="0"/>
          <w:color w:val="auto"/>
          <w:sz w:val="28"/>
          <w14:textOutline w14:w="9525" w14:cap="rnd" w14:cmpd="sng" w14:algn="ctr">
            <w14:noFill/>
            <w14:prstDash w14:val="sysDot"/>
            <w14:bevel/>
          </w14:textOutline>
        </w:rPr>
      </w:pPr>
      <w:r>
        <w:rPr>
          <w:rStyle w:val="a4"/>
          <w:rFonts w:ascii="Times New Roman" w:hAnsi="Times New Roman" w:cs="Times New Roman"/>
          <w:i w:val="0"/>
          <w:color w:val="auto"/>
          <w:sz w:val="28"/>
          <w14:textOutline w14:w="9525" w14:cap="rnd" w14:cmpd="sng" w14:algn="ctr">
            <w14:noFill/>
            <w14:prstDash w14:val="sysDot"/>
            <w14:bevel/>
          </w14:textOutline>
        </w:rPr>
        <w:t xml:space="preserve">   </w:t>
      </w:r>
      <w:r w:rsidR="006E74E4">
        <w:rPr>
          <w:rStyle w:val="a4"/>
          <w:rFonts w:ascii="Times New Roman" w:hAnsi="Times New Roman" w:cs="Times New Roman"/>
          <w:i w:val="0"/>
          <w:color w:val="auto"/>
          <w:sz w:val="28"/>
          <w14:textOutline w14:w="9525" w14:cap="rnd" w14:cmpd="sng" w14:algn="ctr">
            <w14:noFill/>
            <w14:prstDash w14:val="sysDot"/>
            <w14:bevel/>
          </w14:textOutline>
        </w:rPr>
        <w:t xml:space="preserve">Эта игра понравится вашему ребёнку и будет снова и снова привлекать его внимание. </w:t>
      </w:r>
      <w:r w:rsidR="006E74E4" w:rsidRPr="00342E63">
        <w:rPr>
          <w:rStyle w:val="a4"/>
          <w:rFonts w:ascii="Times New Roman" w:hAnsi="Times New Roman" w:cs="Times New Roman"/>
          <w:b/>
          <w:i w:val="0"/>
          <w:color w:val="0070C0"/>
          <w:sz w:val="28"/>
          <w14:textOutline w14:w="9525" w14:cap="rnd" w14:cmpd="sng" w14:algn="ctr">
            <w14:noFill/>
            <w14:prstDash w14:val="sysDot"/>
            <w14:bevel/>
          </w14:textOutline>
        </w:rPr>
        <w:t>Соберите несколько формочек для печенья.</w:t>
      </w:r>
    </w:p>
    <w:p w:rsidR="006E74E4" w:rsidRDefault="006E74E4" w:rsidP="006E74E4">
      <w:pPr>
        <w:spacing w:after="0"/>
        <w:rPr>
          <w:rStyle w:val="a4"/>
          <w:rFonts w:ascii="Times New Roman" w:hAnsi="Times New Roman" w:cs="Times New Roman"/>
          <w:i w:val="0"/>
          <w:color w:val="auto"/>
          <w:sz w:val="28"/>
          <w14:textOutline w14:w="9525" w14:cap="rnd" w14:cmpd="sng" w14:algn="ctr">
            <w14:noFill/>
            <w14:prstDash w14:val="sysDot"/>
            <w14:bevel/>
          </w14:textOutline>
        </w:rPr>
      </w:pPr>
      <w:r>
        <w:rPr>
          <w:rStyle w:val="a4"/>
          <w:rFonts w:ascii="Times New Roman" w:hAnsi="Times New Roman" w:cs="Times New Roman"/>
          <w:i w:val="0"/>
          <w:color w:val="auto"/>
          <w:sz w:val="28"/>
          <w14:textOutline w14:w="9525" w14:cap="rnd" w14:cmpd="sng" w14:algn="ctr">
            <w14:noFill/>
            <w14:prstDash w14:val="sysDot"/>
            <w14:bevel/>
          </w14:textOutline>
        </w:rPr>
        <w:t>Постарайтесь взять те из них, чьи очертания знакомы малышу, например, имеющие форму известных ему животных, ёлочных игрушек и т.д.</w:t>
      </w:r>
    </w:p>
    <w:p w:rsidR="00342E63" w:rsidRDefault="00342E63" w:rsidP="006E74E4">
      <w:pPr>
        <w:spacing w:after="0"/>
        <w:rPr>
          <w:rStyle w:val="a4"/>
          <w:rFonts w:ascii="Times New Roman" w:hAnsi="Times New Roman" w:cs="Times New Roman"/>
          <w:i w:val="0"/>
          <w:color w:val="auto"/>
          <w:sz w:val="28"/>
          <w14:textOutline w14:w="9525" w14:cap="rnd" w14:cmpd="sng" w14:algn="ctr">
            <w14:noFill/>
            <w14:prstDash w14:val="sysDot"/>
            <w14:bevel/>
          </w14:textOutline>
        </w:rPr>
      </w:pPr>
      <w:r w:rsidRPr="00342E63">
        <w:rPr>
          <w:rStyle w:val="a4"/>
          <w:rFonts w:ascii="Times New Roman" w:hAnsi="Times New Roman" w:cs="Times New Roman"/>
          <w:b/>
          <w:i w:val="0"/>
          <w:color w:val="auto"/>
          <w:sz w:val="28"/>
          <w14:textOutline w14:w="9525" w14:cap="rnd" w14:cmpd="sng" w14:algn="ctr">
            <w14:noFill/>
            <w14:prstDash w14:val="sysDot"/>
            <w14:bevel/>
          </w14:textOutline>
        </w:rPr>
        <w:t>Обведите одну из формочек.</w:t>
      </w:r>
      <w:r>
        <w:rPr>
          <w:rStyle w:val="a4"/>
          <w:rFonts w:ascii="Times New Roman" w:hAnsi="Times New Roman" w:cs="Times New Roman"/>
          <w:i w:val="0"/>
          <w:color w:val="auto"/>
          <w:sz w:val="28"/>
          <w14:textOutline w14:w="9525" w14:cap="rnd" w14:cmpd="sng" w14:algn="ctr">
            <w14:noFill/>
            <w14:prstDash w14:val="sysDot"/>
            <w14:bevel/>
          </w14:textOutline>
        </w:rPr>
        <w:t xml:space="preserve"> Дайте ребёнку ту формочку. Которую вы обвели.</w:t>
      </w:r>
    </w:p>
    <w:p w:rsidR="00342E63" w:rsidRDefault="00342E63" w:rsidP="006E74E4">
      <w:pPr>
        <w:spacing w:after="0"/>
        <w:rPr>
          <w:rStyle w:val="a4"/>
          <w:rFonts w:ascii="Times New Roman" w:hAnsi="Times New Roman" w:cs="Times New Roman"/>
          <w:i w:val="0"/>
          <w:color w:val="auto"/>
          <w:sz w:val="28"/>
          <w14:textOutline w14:w="9525" w14:cap="rnd" w14:cmpd="sng" w14:algn="ctr">
            <w14:noFill/>
            <w14:prstDash w14:val="sysDot"/>
            <w14:bevel/>
          </w14:textOutline>
        </w:rPr>
      </w:pPr>
      <w:r>
        <w:rPr>
          <w:rStyle w:val="a4"/>
          <w:rFonts w:ascii="Times New Roman" w:hAnsi="Times New Roman" w:cs="Times New Roman"/>
          <w:i w:val="0"/>
          <w:color w:val="auto"/>
          <w:sz w:val="28"/>
          <w14:textOutline w14:w="9525" w14:cap="rnd" w14:cmpd="sng" w14:algn="ctr">
            <w14:noFill/>
            <w14:prstDash w14:val="sysDot"/>
            <w14:bevel/>
          </w14:textOutline>
        </w:rPr>
        <w:t>Покажите ему, как положить формочку на рисунок таким образом, чтобы их очертания совпали. После того как вы обведёте несколько формочек для печенья и покажете ребёнку. Как совместить их с контуром, дайте ему две формочки и один контур. Теперь посмотрите, сумеет ли ваш малыш сложить их так, чтобы их очертания совпали. Когда вы увидите, что ребёнок понял суть дела, дайте ему контуры других фигурок и другие формочки для печенья.</w:t>
      </w:r>
    </w:p>
    <w:p w:rsidR="00342E63" w:rsidRDefault="006E74E4" w:rsidP="00342E63">
      <w:pPr>
        <w:jc w:val="center"/>
        <w:rPr>
          <w:rStyle w:val="a4"/>
          <w:rFonts w:ascii="Arial Narrow" w:hAnsi="Arial Narrow" w:cs="Times New Roman"/>
          <w:b/>
          <w:i w:val="0"/>
          <w:color w:val="auto"/>
          <w:sz w:val="28"/>
          <w14:textOutline w14:w="9525" w14:cap="rnd" w14:cmpd="sng" w14:algn="ctr">
            <w14:gradFill>
              <w14:gsLst>
                <w14:gs w14:pos="0">
                  <w14:srgbClr w14:val="002060"/>
                </w14:gs>
                <w14:gs w14:pos="100000">
                  <w14:srgbClr w14:val="002060"/>
                </w14:gs>
              </w14:gsLst>
              <w14:lin w14:ang="5400000" w14:scaled="0"/>
            </w14:gradFill>
            <w14:prstDash w14:val="sysDot"/>
            <w14:bevel/>
          </w14:textOutline>
          <w14:textFill>
            <w14:gradFill>
              <w14:gsLst>
                <w14:gs w14:pos="52000">
                  <w14:srgbClr w14:val="FF66CC"/>
                </w14:gs>
                <w14:gs w14:pos="7104">
                  <w14:srgbClr w14:val="00B050"/>
                </w14:gs>
                <w14:gs w14:pos="90000">
                  <w14:srgbClr w14:val="0070C0"/>
                </w14:gs>
              </w14:gsLst>
              <w14:path w14:path="circle">
                <w14:fillToRect w14:l="50000" w14:t="50000" w14:r="50000" w14:b="50000"/>
              </w14:path>
            </w14:gradFill>
          </w14:textFill>
        </w:rPr>
      </w:pPr>
      <w:r>
        <w:rPr>
          <w:rStyle w:val="a4"/>
          <w:rFonts w:ascii="Times New Roman" w:hAnsi="Times New Roman" w:cs="Times New Roman"/>
          <w:i w:val="0"/>
          <w:color w:val="auto"/>
          <w:sz w:val="28"/>
          <w14:textOutline w14:w="9525" w14:cap="rnd" w14:cmpd="sng" w14:algn="ctr">
            <w14:noFill/>
            <w14:prstDash w14:val="sysDot"/>
            <w14:bevel/>
          </w14:textOutline>
        </w:rPr>
        <w:t xml:space="preserve"> </w:t>
      </w:r>
      <w:r w:rsidR="00342E63">
        <w:rPr>
          <w:rStyle w:val="a4"/>
          <w:rFonts w:ascii="Arial Narrow" w:hAnsi="Arial Narrow" w:cs="Times New Roman"/>
          <w:b/>
          <w:i w:val="0"/>
          <w:color w:val="auto"/>
          <w:sz w:val="28"/>
          <w14:textOutline w14:w="9525" w14:cap="rnd" w14:cmpd="sng" w14:algn="ctr">
            <w14:gradFill>
              <w14:gsLst>
                <w14:gs w14:pos="0">
                  <w14:srgbClr w14:val="002060"/>
                </w14:gs>
                <w14:gs w14:pos="100000">
                  <w14:srgbClr w14:val="002060"/>
                </w14:gs>
              </w14:gsLst>
              <w14:lin w14:ang="5400000" w14:scaled="0"/>
            </w14:gradFill>
            <w14:prstDash w14:val="sysDot"/>
            <w14:bevel/>
          </w14:textOutline>
          <w14:textFill>
            <w14:gradFill>
              <w14:gsLst>
                <w14:gs w14:pos="52000">
                  <w14:srgbClr w14:val="FF66CC"/>
                </w14:gs>
                <w14:gs w14:pos="7104">
                  <w14:srgbClr w14:val="00B050"/>
                </w14:gs>
                <w14:gs w14:pos="90000">
                  <w14:srgbClr w14:val="0070C0"/>
                </w14:gs>
              </w14:gsLst>
              <w14:path w14:path="circle">
                <w14:fillToRect w14:l="50000" w14:t="50000" w14:r="50000" w14:b="50000"/>
              </w14:path>
            </w14:gradFill>
          </w14:textFill>
        </w:rPr>
        <w:t>«НАЙДИ ТАКОЙ ЖЕ</w:t>
      </w:r>
      <w:r w:rsidR="00342E63" w:rsidRPr="00067AF5">
        <w:rPr>
          <w:rStyle w:val="a4"/>
          <w:rFonts w:ascii="Arial Narrow" w:hAnsi="Arial Narrow" w:cs="Times New Roman"/>
          <w:b/>
          <w:i w:val="0"/>
          <w:color w:val="auto"/>
          <w:sz w:val="28"/>
          <w14:textOutline w14:w="9525" w14:cap="rnd" w14:cmpd="sng" w14:algn="ctr">
            <w14:gradFill>
              <w14:gsLst>
                <w14:gs w14:pos="0">
                  <w14:srgbClr w14:val="002060"/>
                </w14:gs>
                <w14:gs w14:pos="100000">
                  <w14:srgbClr w14:val="002060"/>
                </w14:gs>
              </w14:gsLst>
              <w14:lin w14:ang="5400000" w14:scaled="0"/>
            </w14:gradFill>
            <w14:prstDash w14:val="sysDot"/>
            <w14:bevel/>
          </w14:textOutline>
          <w14:textFill>
            <w14:gradFill>
              <w14:gsLst>
                <w14:gs w14:pos="52000">
                  <w14:srgbClr w14:val="FF66CC"/>
                </w14:gs>
                <w14:gs w14:pos="7104">
                  <w14:srgbClr w14:val="00B050"/>
                </w14:gs>
                <w14:gs w14:pos="90000">
                  <w14:srgbClr w14:val="0070C0"/>
                </w14:gs>
              </w14:gsLst>
              <w14:path w14:path="circle">
                <w14:fillToRect w14:l="50000" w14:t="50000" w14:r="50000" w14:b="50000"/>
              </w14:path>
            </w14:gradFill>
          </w14:textFill>
        </w:rPr>
        <w:t>».</w:t>
      </w:r>
    </w:p>
    <w:p w:rsidR="00342E63" w:rsidRDefault="00342E63" w:rsidP="00342E63">
      <w:pPr>
        <w:spacing w:after="0"/>
        <w:rPr>
          <w:rStyle w:val="a4"/>
          <w:rFonts w:ascii="Times New Roman" w:hAnsi="Times New Roman" w:cs="Times New Roman"/>
          <w:color w:val="auto"/>
          <w:sz w:val="28"/>
          <w14:textOutline w14:w="9525" w14:cap="rnd" w14:cmpd="sng" w14:algn="ctr">
            <w14:noFill/>
            <w14:prstDash w14:val="sysDot"/>
            <w14:bevel/>
          </w14:textOutline>
        </w:rPr>
      </w:pPr>
      <w:r>
        <w:rPr>
          <w:rStyle w:val="a4"/>
          <w:rFonts w:ascii="Times New Roman" w:hAnsi="Times New Roman" w:cs="Times New Roman"/>
          <w:b/>
          <w:i w:val="0"/>
          <w:color w:val="auto"/>
          <w:sz w:val="28"/>
          <w14:textOutline w14:w="9525" w14:cap="rnd" w14:cmpd="sng" w14:algn="ctr">
            <w14:noFill/>
            <w14:prstDash w14:val="sysDot"/>
            <w14:bevel/>
          </w14:textOutline>
        </w:rPr>
        <w:t xml:space="preserve">Цель: </w:t>
      </w:r>
      <w:r w:rsidRPr="00342E63">
        <w:rPr>
          <w:rStyle w:val="a4"/>
          <w:rFonts w:ascii="Times New Roman" w:hAnsi="Times New Roman" w:cs="Times New Roman"/>
          <w:color w:val="auto"/>
          <w:sz w:val="28"/>
          <w14:textOutline w14:w="9525" w14:cap="rnd" w14:cmpd="sng" w14:algn="ctr">
            <w14:noFill/>
            <w14:prstDash w14:val="sysDot"/>
            <w14:bevel/>
          </w14:textOutline>
        </w:rPr>
        <w:t>дать ребёнку представление о схожести предметов.</w:t>
      </w:r>
    </w:p>
    <w:p w:rsidR="002B7159" w:rsidRDefault="002B7159" w:rsidP="00342E63">
      <w:pPr>
        <w:spacing w:after="0"/>
        <w:rPr>
          <w:rStyle w:val="a4"/>
          <w:rFonts w:ascii="Times New Roman" w:hAnsi="Times New Roman" w:cs="Times New Roman"/>
          <w:i w:val="0"/>
          <w:color w:val="auto"/>
          <w:sz w:val="28"/>
          <w14:textOutline w14:w="9525" w14:cap="rnd" w14:cmpd="sng" w14:algn="ctr">
            <w14:noFill/>
            <w14:prstDash w14:val="sysDot"/>
            <w14:bevel/>
          </w14:textOutline>
        </w:rPr>
      </w:pPr>
      <w:r>
        <w:rPr>
          <w:rStyle w:val="a4"/>
          <w:rFonts w:ascii="Times New Roman" w:hAnsi="Times New Roman" w:cs="Times New Roman"/>
          <w:i w:val="0"/>
          <w:color w:val="auto"/>
          <w:sz w:val="28"/>
          <w14:textOutline w14:w="9525" w14:cap="rnd" w14:cmpd="sng" w14:algn="ctr">
            <w14:noFill/>
            <w14:prstDash w14:val="sysDot"/>
            <w14:bevel/>
          </w14:textOutline>
        </w:rPr>
        <w:t xml:space="preserve">    </w:t>
      </w:r>
      <w:r w:rsidR="00342E63">
        <w:rPr>
          <w:rStyle w:val="a4"/>
          <w:rFonts w:ascii="Times New Roman" w:hAnsi="Times New Roman" w:cs="Times New Roman"/>
          <w:i w:val="0"/>
          <w:color w:val="auto"/>
          <w:sz w:val="28"/>
          <w14:textOutline w14:w="9525" w14:cap="rnd" w14:cmpd="sng" w14:algn="ctr">
            <w14:noFill/>
            <w14:prstDash w14:val="sysDot"/>
            <w14:bevel/>
          </w14:textOutline>
        </w:rPr>
        <w:t xml:space="preserve">Дайте ребенку </w:t>
      </w:r>
      <w:r w:rsidR="00342E63" w:rsidRPr="002B7159">
        <w:rPr>
          <w:rStyle w:val="a4"/>
          <w:rFonts w:ascii="Times New Roman" w:hAnsi="Times New Roman" w:cs="Times New Roman"/>
          <w:b/>
          <w:i w:val="0"/>
          <w:color w:val="auto"/>
          <w:sz w:val="28"/>
          <w14:textOutline w14:w="9525" w14:cap="rnd" w14:cmpd="sng" w14:algn="ctr">
            <w14:noFill/>
            <w14:prstDash w14:val="sysDot"/>
            <w14:bevel/>
          </w14:textOutline>
        </w:rPr>
        <w:t>три одинаковых предмета</w:t>
      </w:r>
      <w:r w:rsidR="00342E63">
        <w:rPr>
          <w:rStyle w:val="a4"/>
          <w:rFonts w:ascii="Times New Roman" w:hAnsi="Times New Roman" w:cs="Times New Roman"/>
          <w:i w:val="0"/>
          <w:color w:val="auto"/>
          <w:sz w:val="28"/>
          <w14:textOutline w14:w="9525" w14:cap="rnd" w14:cmpd="sng" w14:algn="ctr">
            <w14:noFill/>
            <w14:prstDash w14:val="sysDot"/>
            <w14:bevel/>
          </w14:textOutline>
        </w:rPr>
        <w:t xml:space="preserve">, </w:t>
      </w:r>
      <w:r>
        <w:rPr>
          <w:rStyle w:val="a4"/>
          <w:rFonts w:ascii="Times New Roman" w:hAnsi="Times New Roman" w:cs="Times New Roman"/>
          <w:i w:val="0"/>
          <w:color w:val="auto"/>
          <w:sz w:val="28"/>
          <w14:textOutline w14:w="9525" w14:cap="rnd" w14:cmpd="sng" w14:algn="ctr">
            <w14:noFill/>
            <w14:prstDash w14:val="sysDot"/>
            <w14:bevel/>
          </w14:textOutline>
        </w:rPr>
        <w:t>например,</w:t>
      </w:r>
      <w:r w:rsidR="00342E63">
        <w:rPr>
          <w:rStyle w:val="a4"/>
          <w:rFonts w:ascii="Times New Roman" w:hAnsi="Times New Roman" w:cs="Times New Roman"/>
          <w:i w:val="0"/>
          <w:color w:val="auto"/>
          <w:sz w:val="28"/>
          <w14:textOutline w14:w="9525" w14:cap="rnd" w14:cmpd="sng" w14:algn="ctr">
            <w14:noFill/>
            <w14:prstDash w14:val="sysDot"/>
            <w14:bevel/>
          </w14:textOutline>
        </w:rPr>
        <w:t xml:space="preserve"> </w:t>
      </w:r>
      <w:r w:rsidR="00342E63" w:rsidRPr="002B7159">
        <w:rPr>
          <w:rStyle w:val="a4"/>
          <w:rFonts w:ascii="Times New Roman" w:hAnsi="Times New Roman" w:cs="Times New Roman"/>
          <w:color w:val="0070C0"/>
          <w:sz w:val="28"/>
          <w14:textOutline w14:w="9525" w14:cap="rnd" w14:cmpd="sng" w14:algn="ctr">
            <w14:noFill/>
            <w14:prstDash w14:val="sysDot"/>
            <w14:bevel/>
          </w14:textOutline>
        </w:rPr>
        <w:t>чайные ложки</w:t>
      </w:r>
      <w:r w:rsidR="00342E63">
        <w:rPr>
          <w:rStyle w:val="a4"/>
          <w:rFonts w:ascii="Times New Roman" w:hAnsi="Times New Roman" w:cs="Times New Roman"/>
          <w:i w:val="0"/>
          <w:color w:val="auto"/>
          <w:sz w:val="28"/>
          <w14:textOutline w14:w="9525" w14:cap="rnd" w14:cmpd="sng" w14:algn="ctr">
            <w14:noFill/>
            <w14:prstDash w14:val="sysDot"/>
            <w14:bevel/>
          </w14:textOutline>
        </w:rPr>
        <w:t xml:space="preserve">. По очереди берите каждую ложку. Называйте её и делайте вид, что вы </w:t>
      </w:r>
      <w:r>
        <w:rPr>
          <w:rStyle w:val="a4"/>
          <w:rFonts w:ascii="Times New Roman" w:hAnsi="Times New Roman" w:cs="Times New Roman"/>
          <w:i w:val="0"/>
          <w:color w:val="auto"/>
          <w:sz w:val="28"/>
          <w14:textOutline w14:w="9525" w14:cap="rnd" w14:cmpd="sng" w14:algn="ctr">
            <w14:noFill/>
            <w14:prstDash w14:val="sysDot"/>
            <w14:bevel/>
          </w14:textOutline>
        </w:rPr>
        <w:t xml:space="preserve">что-нибудь едите ею. Дайте ребёнку подержать каждую ложку, чтобы он ощутил её форму и текстуру. </w:t>
      </w:r>
      <w:r w:rsidRPr="002B7159">
        <w:rPr>
          <w:rStyle w:val="a4"/>
          <w:rFonts w:ascii="Times New Roman" w:hAnsi="Times New Roman" w:cs="Times New Roman"/>
          <w:b/>
          <w:i w:val="0"/>
          <w:color w:val="auto"/>
          <w:sz w:val="28"/>
          <w14:textOutline w14:w="9525" w14:cap="rnd" w14:cmpd="sng" w14:algn="ctr">
            <w14:noFill/>
            <w14:prstDash w14:val="sysDot"/>
            <w14:bevel/>
          </w14:textOutline>
        </w:rPr>
        <w:t>Замените одну из ложек вилкой.</w:t>
      </w:r>
      <w:r>
        <w:rPr>
          <w:rStyle w:val="a4"/>
          <w:rFonts w:ascii="Times New Roman" w:hAnsi="Times New Roman" w:cs="Times New Roman"/>
          <w:i w:val="0"/>
          <w:color w:val="auto"/>
          <w:sz w:val="28"/>
          <w14:textOutline w14:w="9525" w14:cap="rnd" w14:cmpd="sng" w14:algn="ctr">
            <w14:noFill/>
            <w14:prstDash w14:val="sysDot"/>
            <w14:bevel/>
          </w14:textOutline>
        </w:rPr>
        <w:t xml:space="preserve"> </w:t>
      </w:r>
    </w:p>
    <w:p w:rsidR="00342E63" w:rsidRDefault="002B7159" w:rsidP="00342E63">
      <w:pPr>
        <w:spacing w:after="0"/>
        <w:rPr>
          <w:rStyle w:val="a4"/>
          <w:rFonts w:ascii="Times New Roman" w:hAnsi="Times New Roman" w:cs="Times New Roman"/>
          <w:i w:val="0"/>
          <w:color w:val="auto"/>
          <w:sz w:val="28"/>
          <w14:textOutline w14:w="9525" w14:cap="rnd" w14:cmpd="sng" w14:algn="ctr">
            <w14:noFill/>
            <w14:prstDash w14:val="sysDot"/>
            <w14:bevel/>
          </w14:textOutline>
        </w:rPr>
      </w:pPr>
      <w:r>
        <w:rPr>
          <w:rStyle w:val="a4"/>
          <w:rFonts w:ascii="Times New Roman" w:hAnsi="Times New Roman" w:cs="Times New Roman"/>
          <w:i w:val="0"/>
          <w:color w:val="auto"/>
          <w:sz w:val="28"/>
          <w14:textOutline w14:w="9525" w14:cap="rnd" w14:cmpd="sng" w14:algn="ctr">
            <w14:noFill/>
            <w14:prstDash w14:val="sysDot"/>
            <w14:bevel/>
          </w14:textOutline>
        </w:rPr>
        <w:t>Попросите малыша дать вам ложку, затем другую ложку. Возьмите вилку и назовите её. Сделайте вид, что вы едите ею что-то. Дайте вашему ребёнку подержать вилку, чтобы он ощутил её форму и текстуру. Положите две ложки и вилку. Попросите малыша дать вам вилку. Похвалите его, если он сделает правильный выбор.</w:t>
      </w:r>
    </w:p>
    <w:p w:rsidR="002B7159" w:rsidRDefault="002B7159" w:rsidP="002B7159">
      <w:pPr>
        <w:jc w:val="center"/>
        <w:rPr>
          <w:rStyle w:val="a4"/>
          <w:rFonts w:ascii="Arial Narrow" w:hAnsi="Arial Narrow" w:cs="Times New Roman"/>
          <w:b/>
          <w:i w:val="0"/>
          <w:color w:val="auto"/>
          <w:sz w:val="28"/>
          <w14:textOutline w14:w="9525" w14:cap="rnd" w14:cmpd="sng" w14:algn="ctr">
            <w14:gradFill>
              <w14:gsLst>
                <w14:gs w14:pos="0">
                  <w14:srgbClr w14:val="002060"/>
                </w14:gs>
                <w14:gs w14:pos="100000">
                  <w14:srgbClr w14:val="002060"/>
                </w14:gs>
              </w14:gsLst>
              <w14:lin w14:ang="5400000" w14:scaled="0"/>
            </w14:gradFill>
            <w14:prstDash w14:val="sysDot"/>
            <w14:bevel/>
          </w14:textOutline>
          <w14:textFill>
            <w14:gradFill>
              <w14:gsLst>
                <w14:gs w14:pos="52000">
                  <w14:srgbClr w14:val="FF66CC"/>
                </w14:gs>
                <w14:gs w14:pos="7104">
                  <w14:srgbClr w14:val="00B050"/>
                </w14:gs>
                <w14:gs w14:pos="90000">
                  <w14:srgbClr w14:val="0070C0"/>
                </w14:gs>
              </w14:gsLst>
              <w14:path w14:path="circle">
                <w14:fillToRect w14:l="50000" w14:t="50000" w14:r="50000" w14:b="50000"/>
              </w14:path>
            </w14:gradFill>
          </w14:textFill>
        </w:rPr>
      </w:pPr>
      <w:r>
        <w:rPr>
          <w:rStyle w:val="a4"/>
          <w:rFonts w:ascii="Arial Narrow" w:hAnsi="Arial Narrow" w:cs="Times New Roman"/>
          <w:b/>
          <w:i w:val="0"/>
          <w:color w:val="auto"/>
          <w:sz w:val="28"/>
          <w14:textOutline w14:w="9525" w14:cap="rnd" w14:cmpd="sng" w14:algn="ctr">
            <w14:gradFill>
              <w14:gsLst>
                <w14:gs w14:pos="0">
                  <w14:srgbClr w14:val="002060"/>
                </w14:gs>
                <w14:gs w14:pos="100000">
                  <w14:srgbClr w14:val="002060"/>
                </w14:gs>
              </w14:gsLst>
              <w14:lin w14:ang="5400000" w14:scaled="0"/>
            </w14:gradFill>
            <w14:prstDash w14:val="sysDot"/>
            <w14:bevel/>
          </w14:textOutline>
          <w14:textFill>
            <w14:gradFill>
              <w14:gsLst>
                <w14:gs w14:pos="52000">
                  <w14:srgbClr w14:val="FF66CC"/>
                </w14:gs>
                <w14:gs w14:pos="7104">
                  <w14:srgbClr w14:val="00B050"/>
                </w14:gs>
                <w14:gs w14:pos="90000">
                  <w14:srgbClr w14:val="0070C0"/>
                </w14:gs>
              </w14:gsLst>
              <w14:path w14:path="circle">
                <w14:fillToRect w14:l="50000" w14:t="50000" w14:r="50000" w14:b="50000"/>
              </w14:path>
            </w14:gradFill>
          </w14:textFill>
        </w:rPr>
        <w:t>«ЗАБАВА С ЯБЛОКАМИ</w:t>
      </w:r>
      <w:r w:rsidRPr="00067AF5">
        <w:rPr>
          <w:rStyle w:val="a4"/>
          <w:rFonts w:ascii="Arial Narrow" w:hAnsi="Arial Narrow" w:cs="Times New Roman"/>
          <w:b/>
          <w:i w:val="0"/>
          <w:color w:val="auto"/>
          <w:sz w:val="28"/>
          <w14:textOutline w14:w="9525" w14:cap="rnd" w14:cmpd="sng" w14:algn="ctr">
            <w14:gradFill>
              <w14:gsLst>
                <w14:gs w14:pos="0">
                  <w14:srgbClr w14:val="002060"/>
                </w14:gs>
                <w14:gs w14:pos="100000">
                  <w14:srgbClr w14:val="002060"/>
                </w14:gs>
              </w14:gsLst>
              <w14:lin w14:ang="5400000" w14:scaled="0"/>
            </w14:gradFill>
            <w14:prstDash w14:val="sysDot"/>
            <w14:bevel/>
          </w14:textOutline>
          <w14:textFill>
            <w14:gradFill>
              <w14:gsLst>
                <w14:gs w14:pos="52000">
                  <w14:srgbClr w14:val="FF66CC"/>
                </w14:gs>
                <w14:gs w14:pos="7104">
                  <w14:srgbClr w14:val="00B050"/>
                </w14:gs>
                <w14:gs w14:pos="90000">
                  <w14:srgbClr w14:val="0070C0"/>
                </w14:gs>
              </w14:gsLst>
              <w14:path w14:path="circle">
                <w14:fillToRect w14:l="50000" w14:t="50000" w14:r="50000" w14:b="50000"/>
              </w14:path>
            </w14:gradFill>
          </w14:textFill>
        </w:rPr>
        <w:t>».</w:t>
      </w:r>
    </w:p>
    <w:p w:rsidR="002B7159" w:rsidRDefault="002B7159" w:rsidP="002B7159">
      <w:pPr>
        <w:spacing w:after="0"/>
        <w:rPr>
          <w:rStyle w:val="a4"/>
          <w:rFonts w:ascii="Times New Roman" w:hAnsi="Times New Roman" w:cs="Times New Roman"/>
          <w:i w:val="0"/>
          <w:color w:val="auto"/>
          <w:sz w:val="28"/>
          <w14:textOutline w14:w="9525" w14:cap="rnd" w14:cmpd="sng" w14:algn="ctr">
            <w14:noFill/>
            <w14:prstDash w14:val="sysDot"/>
            <w14:bevel/>
          </w14:textOutline>
        </w:rPr>
      </w:pPr>
      <w:r>
        <w:rPr>
          <w:rStyle w:val="a4"/>
          <w:rFonts w:ascii="Times New Roman" w:hAnsi="Times New Roman" w:cs="Times New Roman"/>
          <w:b/>
          <w:i w:val="0"/>
          <w:color w:val="auto"/>
          <w:sz w:val="28"/>
          <w14:textOutline w14:w="9525" w14:cap="rnd" w14:cmpd="sng" w14:algn="ctr">
            <w14:noFill/>
            <w14:prstDash w14:val="sysDot"/>
            <w14:bevel/>
          </w14:textOutline>
        </w:rPr>
        <w:t xml:space="preserve">Цель: </w:t>
      </w:r>
      <w:r w:rsidRPr="002B7159">
        <w:rPr>
          <w:rStyle w:val="a4"/>
          <w:rFonts w:ascii="Times New Roman" w:hAnsi="Times New Roman" w:cs="Times New Roman"/>
          <w:color w:val="auto"/>
          <w:sz w:val="28"/>
          <w14:textOutline w14:w="9525" w14:cap="rnd" w14:cmpd="sng" w14:algn="ctr">
            <w14:noFill/>
            <w14:prstDash w14:val="sysDot"/>
            <w14:bevel/>
          </w14:textOutline>
        </w:rPr>
        <w:t>учить находить одинаковые предметы.</w:t>
      </w:r>
    </w:p>
    <w:p w:rsidR="00E9192D" w:rsidRDefault="002B7159" w:rsidP="00E9192D">
      <w:pPr>
        <w:spacing w:after="0"/>
        <w:rPr>
          <w:rStyle w:val="a4"/>
          <w:rFonts w:ascii="Times New Roman" w:hAnsi="Times New Roman" w:cs="Times New Roman"/>
          <w:i w:val="0"/>
          <w:color w:val="auto"/>
          <w:sz w:val="28"/>
          <w14:textOutline w14:w="9525" w14:cap="rnd" w14:cmpd="sng" w14:algn="ctr">
            <w14:noFill/>
            <w14:prstDash w14:val="sysDot"/>
            <w14:bevel/>
          </w14:textOutline>
        </w:rPr>
      </w:pPr>
      <w:r>
        <w:rPr>
          <w:rStyle w:val="a4"/>
          <w:rFonts w:ascii="Times New Roman" w:hAnsi="Times New Roman" w:cs="Times New Roman"/>
          <w:i w:val="0"/>
          <w:color w:val="auto"/>
          <w:sz w:val="28"/>
          <w14:textOutline w14:w="9525" w14:cap="rnd" w14:cmpd="sng" w14:algn="ctr">
            <w14:noFill/>
            <w14:prstDash w14:val="sysDot"/>
            <w14:bevel/>
          </w14:textOutline>
        </w:rPr>
        <w:t>Маленькие дети начинают различать цвета. Первый шаг на этом пути нахождение 2-ух предметов одного</w:t>
      </w:r>
      <w:r w:rsidR="00E9192D">
        <w:rPr>
          <w:rStyle w:val="a4"/>
          <w:rFonts w:ascii="Times New Roman" w:hAnsi="Times New Roman" w:cs="Times New Roman"/>
          <w:i w:val="0"/>
          <w:color w:val="auto"/>
          <w:sz w:val="28"/>
          <w14:textOutline w14:w="9525" w14:cap="rnd" w14:cmpd="sng" w14:algn="ctr">
            <w14:noFill/>
            <w14:prstDash w14:val="sysDot"/>
            <w14:bevel/>
          </w14:textOutline>
        </w:rPr>
        <w:t xml:space="preserve"> и того же цвета. Положите в су</w:t>
      </w:r>
      <w:r>
        <w:rPr>
          <w:rStyle w:val="a4"/>
          <w:rFonts w:ascii="Times New Roman" w:hAnsi="Times New Roman" w:cs="Times New Roman"/>
          <w:i w:val="0"/>
          <w:color w:val="auto"/>
          <w:sz w:val="28"/>
          <w14:textOutline w14:w="9525" w14:cap="rnd" w14:cmpd="sng" w14:algn="ctr">
            <w14:noFill/>
            <w14:prstDash w14:val="sysDot"/>
            <w14:bevel/>
          </w14:textOutline>
        </w:rPr>
        <w:t>мку</w:t>
      </w:r>
      <w:r w:rsidR="00E9192D">
        <w:rPr>
          <w:rStyle w:val="a4"/>
          <w:rFonts w:ascii="Times New Roman" w:hAnsi="Times New Roman" w:cs="Times New Roman"/>
          <w:i w:val="0"/>
          <w:color w:val="auto"/>
          <w:sz w:val="28"/>
          <w14:textOutline w14:w="9525" w14:cap="rnd" w14:cmpd="sng" w14:algn="ctr">
            <w14:noFill/>
            <w14:prstDash w14:val="sysDot"/>
            <w14:bevel/>
          </w14:textOutline>
        </w:rPr>
        <w:t xml:space="preserve"> яблоки </w:t>
      </w:r>
      <w:r w:rsidR="00E9192D" w:rsidRPr="00E9192D">
        <w:rPr>
          <w:rStyle w:val="a4"/>
          <w:rFonts w:ascii="Times New Roman" w:hAnsi="Times New Roman" w:cs="Times New Roman"/>
          <w:b/>
          <w:i w:val="0"/>
          <w:color w:val="FF0000"/>
          <w:sz w:val="28"/>
          <w14:textOutline w14:w="9525" w14:cap="rnd" w14:cmpd="sng" w14:algn="ctr">
            <w14:noFill/>
            <w14:prstDash w14:val="sysDot"/>
            <w14:bevel/>
          </w14:textOutline>
        </w:rPr>
        <w:t>красного</w:t>
      </w:r>
      <w:r w:rsidR="00E9192D" w:rsidRPr="00E9192D">
        <w:rPr>
          <w:rStyle w:val="a4"/>
          <w:rFonts w:ascii="Times New Roman" w:hAnsi="Times New Roman" w:cs="Times New Roman"/>
          <w:b/>
          <w:i w:val="0"/>
          <w:color w:val="auto"/>
          <w:sz w:val="28"/>
          <w14:textOutline w14:w="9525" w14:cap="rnd" w14:cmpd="sng" w14:algn="ctr">
            <w14:noFill/>
            <w14:prstDash w14:val="sysDot"/>
            <w14:bevel/>
          </w14:textOutline>
        </w:rPr>
        <w:t xml:space="preserve"> и </w:t>
      </w:r>
      <w:r w:rsidR="00E9192D" w:rsidRPr="00E9192D">
        <w:rPr>
          <w:rStyle w:val="a4"/>
          <w:rFonts w:ascii="Times New Roman" w:hAnsi="Times New Roman" w:cs="Times New Roman"/>
          <w:b/>
          <w:i w:val="0"/>
          <w:color w:val="00B050"/>
          <w:sz w:val="28"/>
          <w14:textOutline w14:w="9525" w14:cap="rnd" w14:cmpd="sng" w14:algn="ctr">
            <w14:noFill/>
            <w14:prstDash w14:val="sysDot"/>
            <w14:bevel/>
          </w14:textOutline>
        </w:rPr>
        <w:t>зелёного</w:t>
      </w:r>
      <w:r w:rsidR="00E9192D" w:rsidRPr="00E9192D">
        <w:rPr>
          <w:rStyle w:val="a4"/>
          <w:rFonts w:ascii="Times New Roman" w:hAnsi="Times New Roman" w:cs="Times New Roman"/>
          <w:b/>
          <w:i w:val="0"/>
          <w:color w:val="auto"/>
          <w:sz w:val="28"/>
          <w14:textOutline w14:w="9525" w14:cap="rnd" w14:cmpd="sng" w14:algn="ctr">
            <w14:noFill/>
            <w14:prstDash w14:val="sysDot"/>
            <w14:bevel/>
          </w14:textOutline>
        </w:rPr>
        <w:t xml:space="preserve"> цвета</w:t>
      </w:r>
      <w:r w:rsidR="00E9192D">
        <w:rPr>
          <w:rStyle w:val="a4"/>
          <w:rFonts w:ascii="Times New Roman" w:hAnsi="Times New Roman" w:cs="Times New Roman"/>
          <w:i w:val="0"/>
          <w:color w:val="auto"/>
          <w:sz w:val="28"/>
          <w14:textOutline w14:w="9525" w14:cap="rnd" w14:cmpd="sng" w14:algn="ctr">
            <w14:noFill/>
            <w14:prstDash w14:val="sysDot"/>
            <w14:bevel/>
          </w14:textOutline>
        </w:rPr>
        <w:t>. Скажите своему ребёнку, чтобы он вынимал оттуда яблоки по одному. Всякий раз, как он вынет яблоки, говорите:</w:t>
      </w:r>
    </w:p>
    <w:p w:rsidR="002B7159" w:rsidRPr="002B7159" w:rsidRDefault="009D7DE8" w:rsidP="002B7159">
      <w:pPr>
        <w:rPr>
          <w:rStyle w:val="a4"/>
          <w:rFonts w:ascii="Times New Roman" w:hAnsi="Times New Roman" w:cs="Times New Roman"/>
          <w:i w:val="0"/>
          <w:color w:val="auto"/>
          <w:sz w:val="28"/>
          <w14:textOutline w14:w="9525" w14:cap="rnd" w14:cmpd="sng" w14:algn="ctr">
            <w14:noFill/>
            <w14:prstDash w14:val="sysDot"/>
            <w14:bevel/>
          </w14:textOutline>
        </w:rPr>
      </w:pPr>
      <w:r>
        <w:rPr>
          <w:rFonts w:ascii="Times New Roman" w:hAnsi="Times New Roman" w:cs="Times New Roman"/>
          <w:b/>
          <w:iCs/>
          <w:noProof/>
          <w:sz w:val="28"/>
          <w:lang w:eastAsia="ru-RU"/>
        </w:rPr>
        <w:drawing>
          <wp:anchor distT="0" distB="0" distL="114300" distR="114300" simplePos="0" relativeHeight="251671552" behindDoc="0" locked="0" layoutInCell="1" allowOverlap="1" wp14:anchorId="6AE36AED" wp14:editId="3189EA81">
            <wp:simplePos x="0" y="0"/>
            <wp:positionH relativeFrom="margin">
              <wp:posOffset>3371849</wp:posOffset>
            </wp:positionH>
            <wp:positionV relativeFrom="margin">
              <wp:posOffset>8650495</wp:posOffset>
            </wp:positionV>
            <wp:extent cx="457200" cy="457200"/>
            <wp:effectExtent l="0" t="76200" r="19050" b="7620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_50.png"/>
                    <pic:cNvPicPr/>
                  </pic:nvPicPr>
                  <pic:blipFill>
                    <a:blip r:embed="rId5" cstate="print">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rot="20124243">
                      <a:off x="0" y="0"/>
                      <a:ext cx="457200" cy="457200"/>
                    </a:xfrm>
                    <a:prstGeom prst="rect">
                      <a:avLst/>
                    </a:prstGeom>
                  </pic:spPr>
                </pic:pic>
              </a:graphicData>
            </a:graphic>
          </wp:anchor>
        </w:drawing>
      </w:r>
      <w:r>
        <w:rPr>
          <w:rFonts w:ascii="Times New Roman" w:hAnsi="Times New Roman" w:cs="Times New Roman"/>
          <w:b/>
          <w:iCs/>
          <w:noProof/>
          <w:sz w:val="28"/>
          <w:lang w:eastAsia="ru-RU"/>
        </w:rPr>
        <w:drawing>
          <wp:anchor distT="0" distB="0" distL="114300" distR="114300" simplePos="0" relativeHeight="251667456" behindDoc="0" locked="0" layoutInCell="1" allowOverlap="1" wp14:anchorId="397C0F52" wp14:editId="6764A011">
            <wp:simplePos x="0" y="0"/>
            <wp:positionH relativeFrom="margin">
              <wp:posOffset>1218565</wp:posOffset>
            </wp:positionH>
            <wp:positionV relativeFrom="margin">
              <wp:posOffset>8632190</wp:posOffset>
            </wp:positionV>
            <wp:extent cx="457200" cy="457200"/>
            <wp:effectExtent l="0" t="76200" r="38100" b="7620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_50.png"/>
                    <pic:cNvPicPr/>
                  </pic:nvPicPr>
                  <pic:blipFill>
                    <a:blip r:embed="rId5" cstate="print">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rot="19921232">
                      <a:off x="0" y="0"/>
                      <a:ext cx="457200" cy="457200"/>
                    </a:xfrm>
                    <a:prstGeom prst="rect">
                      <a:avLst/>
                    </a:prstGeom>
                  </pic:spPr>
                </pic:pic>
              </a:graphicData>
            </a:graphic>
          </wp:anchor>
        </w:drawing>
      </w:r>
      <w:r>
        <w:rPr>
          <w:rFonts w:ascii="Arial Narrow" w:hAnsi="Arial Narrow" w:cs="Times New Roman"/>
          <w:b/>
          <w:iCs/>
          <w:noProof/>
          <w:sz w:val="28"/>
          <w:lang w:eastAsia="ru-RU"/>
        </w:rPr>
        <w:drawing>
          <wp:anchor distT="0" distB="0" distL="114300" distR="114300" simplePos="0" relativeHeight="251678720" behindDoc="1" locked="0" layoutInCell="1" allowOverlap="1" wp14:anchorId="1A5D9FDE" wp14:editId="14CACC83">
            <wp:simplePos x="0" y="0"/>
            <wp:positionH relativeFrom="margin">
              <wp:posOffset>5179060</wp:posOffset>
            </wp:positionH>
            <wp:positionV relativeFrom="margin">
              <wp:posOffset>8387790</wp:posOffset>
            </wp:positionV>
            <wp:extent cx="883273" cy="889552"/>
            <wp:effectExtent l="0" t="0" r="0" b="635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8432839_oformlenie42.png"/>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883273" cy="889552"/>
                    </a:xfrm>
                    <a:prstGeom prst="rect">
                      <a:avLst/>
                    </a:prstGeom>
                  </pic:spPr>
                </pic:pic>
              </a:graphicData>
            </a:graphic>
            <wp14:sizeRelH relativeFrom="margin">
              <wp14:pctWidth>0</wp14:pctWidth>
            </wp14:sizeRelH>
            <wp14:sizeRelV relativeFrom="margin">
              <wp14:pctHeight>0</wp14:pctHeight>
            </wp14:sizeRelV>
          </wp:anchor>
        </w:drawing>
      </w:r>
      <w:r w:rsidR="00E9192D">
        <w:rPr>
          <w:rStyle w:val="a4"/>
          <w:rFonts w:ascii="Times New Roman" w:hAnsi="Times New Roman" w:cs="Times New Roman"/>
          <w:i w:val="0"/>
          <w:color w:val="auto"/>
          <w:sz w:val="28"/>
          <w14:textOutline w14:w="9525" w14:cap="rnd" w14:cmpd="sng" w14:algn="ctr">
            <w14:noFill/>
            <w14:prstDash w14:val="sysDot"/>
            <w14:bevel/>
          </w14:textOutline>
        </w:rPr>
        <w:t xml:space="preserve"> </w:t>
      </w:r>
      <w:r w:rsidR="00E9192D" w:rsidRPr="00E9192D">
        <w:rPr>
          <w:rStyle w:val="a4"/>
          <w:rFonts w:ascii="Times New Roman" w:hAnsi="Times New Roman" w:cs="Times New Roman"/>
          <w:b/>
          <w:color w:val="00B050"/>
          <w:sz w:val="28"/>
          <w14:textOutline w14:w="9525" w14:cap="rnd" w14:cmpd="sng" w14:algn="ctr">
            <w14:noFill/>
            <w14:prstDash w14:val="sysDot"/>
            <w14:bevel/>
          </w14:textOutline>
        </w:rPr>
        <w:t>«Это яблоко зелёное»</w:t>
      </w:r>
      <w:r w:rsidR="00E9192D">
        <w:rPr>
          <w:rStyle w:val="a4"/>
          <w:rFonts w:ascii="Times New Roman" w:hAnsi="Times New Roman" w:cs="Times New Roman"/>
          <w:i w:val="0"/>
          <w:color w:val="auto"/>
          <w:sz w:val="28"/>
          <w14:textOutline w14:w="9525" w14:cap="rnd" w14:cmpd="sng" w14:algn="ctr">
            <w14:noFill/>
            <w14:prstDash w14:val="sysDot"/>
            <w14:bevel/>
          </w14:textOutline>
        </w:rPr>
        <w:t xml:space="preserve"> или </w:t>
      </w:r>
      <w:r w:rsidR="00E9192D" w:rsidRPr="00E9192D">
        <w:rPr>
          <w:rStyle w:val="a4"/>
          <w:rFonts w:ascii="Times New Roman" w:hAnsi="Times New Roman" w:cs="Times New Roman"/>
          <w:b/>
          <w:color w:val="FF0000"/>
          <w:sz w:val="28"/>
          <w14:textOutline w14:w="9525" w14:cap="rnd" w14:cmpd="sng" w14:algn="ctr">
            <w14:noFill/>
            <w14:prstDash w14:val="sysDot"/>
            <w14:bevel/>
          </w14:textOutline>
        </w:rPr>
        <w:t>«Это яблоко красное»</w:t>
      </w:r>
      <w:r w:rsidR="00E9192D">
        <w:rPr>
          <w:rStyle w:val="a4"/>
          <w:rFonts w:ascii="Times New Roman" w:hAnsi="Times New Roman" w:cs="Times New Roman"/>
          <w:i w:val="0"/>
          <w:color w:val="auto"/>
          <w:sz w:val="28"/>
          <w14:textOutline w14:w="9525" w14:cap="rnd" w14:cmpd="sng" w14:algn="ctr">
            <w14:noFill/>
            <w14:prstDash w14:val="sysDot"/>
            <w14:bevel/>
          </w14:textOutline>
        </w:rPr>
        <w:t xml:space="preserve">. Когда все яблоки будут вынуты из сумки (их должно быть не дольше 6-8), рассортируйте их на две кучки по цвету. Попросите теперь малыша положить назад в сумку все красные яблоки, а затем все зелёные. После того, как вы сыграли в эту игру несколько раз, ваш ребёнок поймет, как разделить яблоки по цвету. </w:t>
      </w:r>
    </w:p>
    <w:p w:rsidR="002B7159" w:rsidRPr="000D38E6" w:rsidRDefault="009D7DE8" w:rsidP="000D38E6">
      <w:pPr>
        <w:spacing w:after="0"/>
        <w:jc w:val="center"/>
        <w:rPr>
          <w:rStyle w:val="a4"/>
          <w:rFonts w:ascii="Times New Roman" w:hAnsi="Times New Roman" w:cs="Times New Roman"/>
          <w:b/>
          <w:color w:val="auto"/>
          <w:sz w:val="28"/>
          <w14:textOutline w14:w="9525" w14:cap="rnd" w14:cmpd="sng" w14:algn="ctr">
            <w14:noFill/>
            <w14:prstDash w14:val="sysDot"/>
            <w14:bevel/>
          </w14:textOutline>
        </w:rPr>
      </w:pPr>
      <w:r w:rsidRPr="000D38E6">
        <w:rPr>
          <w:rFonts w:ascii="Times New Roman" w:hAnsi="Times New Roman" w:cs="Times New Roman"/>
          <w:b/>
          <w:i/>
          <w:iCs/>
          <w:noProof/>
          <w:sz w:val="28"/>
          <w:lang w:eastAsia="ru-RU"/>
        </w:rPr>
        <w:drawing>
          <wp:anchor distT="0" distB="0" distL="114300" distR="114300" simplePos="0" relativeHeight="251673600" behindDoc="0" locked="0" layoutInCell="1" allowOverlap="1" wp14:anchorId="6D78D168" wp14:editId="4F067AE4">
            <wp:simplePos x="0" y="0"/>
            <wp:positionH relativeFrom="margin">
              <wp:posOffset>4368165</wp:posOffset>
            </wp:positionH>
            <wp:positionV relativeFrom="margin">
              <wp:posOffset>8724900</wp:posOffset>
            </wp:positionV>
            <wp:extent cx="457200" cy="457200"/>
            <wp:effectExtent l="57150" t="0" r="0" b="9525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_50.png"/>
                    <pic:cNvPicPr/>
                  </pic:nvPicPr>
                  <pic:blipFill>
                    <a:blip r:embed="rId5" cstate="print">
                      <a:extLst>
                        <a:ext uri="{28A0092B-C50C-407E-A947-70E740481C1C}">
                          <a14:useLocalDpi xmlns:a14="http://schemas.microsoft.com/office/drawing/2010/main" val="0"/>
                        </a:ext>
                      </a:extLst>
                    </a:blip>
                    <a:stretch>
                      <a:fillRect/>
                    </a:stretch>
                  </pic:blipFill>
                  <pic:spPr>
                    <a:xfrm rot="2050953">
                      <a:off x="0" y="0"/>
                      <a:ext cx="457200" cy="457200"/>
                    </a:xfrm>
                    <a:prstGeom prst="rect">
                      <a:avLst/>
                    </a:prstGeom>
                  </pic:spPr>
                </pic:pic>
              </a:graphicData>
            </a:graphic>
          </wp:anchor>
        </w:drawing>
      </w:r>
      <w:r w:rsidRPr="000D38E6">
        <w:rPr>
          <w:rFonts w:ascii="Times New Roman" w:hAnsi="Times New Roman" w:cs="Times New Roman"/>
          <w:b/>
          <w:i/>
          <w:iCs/>
          <w:noProof/>
          <w:sz w:val="28"/>
          <w:lang w:eastAsia="ru-RU"/>
        </w:rPr>
        <w:drawing>
          <wp:anchor distT="0" distB="0" distL="114300" distR="114300" simplePos="0" relativeHeight="251669504" behindDoc="0" locked="0" layoutInCell="1" allowOverlap="1" wp14:anchorId="6A5ABC76" wp14:editId="35FCDA67">
            <wp:simplePos x="0" y="0"/>
            <wp:positionH relativeFrom="margin">
              <wp:posOffset>2266950</wp:posOffset>
            </wp:positionH>
            <wp:positionV relativeFrom="margin">
              <wp:posOffset>8749695</wp:posOffset>
            </wp:positionV>
            <wp:extent cx="457200" cy="457200"/>
            <wp:effectExtent l="38100" t="0" r="0" b="7620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_50.png"/>
                    <pic:cNvPicPr/>
                  </pic:nvPicPr>
                  <pic:blipFill>
                    <a:blip r:embed="rId5" cstate="print">
                      <a:extLst>
                        <a:ext uri="{28A0092B-C50C-407E-A947-70E740481C1C}">
                          <a14:useLocalDpi xmlns:a14="http://schemas.microsoft.com/office/drawing/2010/main" val="0"/>
                        </a:ext>
                      </a:extLst>
                    </a:blip>
                    <a:stretch>
                      <a:fillRect/>
                    </a:stretch>
                  </pic:blipFill>
                  <pic:spPr>
                    <a:xfrm rot="1308085">
                      <a:off x="0" y="0"/>
                      <a:ext cx="457200" cy="457200"/>
                    </a:xfrm>
                    <a:prstGeom prst="rect">
                      <a:avLst/>
                    </a:prstGeom>
                  </pic:spPr>
                </pic:pic>
              </a:graphicData>
            </a:graphic>
          </wp:anchor>
        </w:drawing>
      </w:r>
      <w:r w:rsidRPr="000D38E6">
        <w:rPr>
          <w:rFonts w:ascii="Times New Roman" w:hAnsi="Times New Roman" w:cs="Times New Roman"/>
          <w:b/>
          <w:i/>
          <w:iCs/>
          <w:noProof/>
          <w:sz w:val="28"/>
          <w:lang w:eastAsia="ru-RU"/>
        </w:rPr>
        <w:drawing>
          <wp:anchor distT="0" distB="0" distL="114300" distR="114300" simplePos="0" relativeHeight="251665408" behindDoc="0" locked="0" layoutInCell="1" allowOverlap="1" wp14:anchorId="40536B99" wp14:editId="5B539FAD">
            <wp:simplePos x="0" y="0"/>
            <wp:positionH relativeFrom="margin">
              <wp:posOffset>220980</wp:posOffset>
            </wp:positionH>
            <wp:positionV relativeFrom="margin">
              <wp:posOffset>8675812</wp:posOffset>
            </wp:positionV>
            <wp:extent cx="457200" cy="457200"/>
            <wp:effectExtent l="19050" t="19050" r="0" b="5715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_50.png"/>
                    <pic:cNvPicPr/>
                  </pic:nvPicPr>
                  <pic:blipFill>
                    <a:blip r:embed="rId5" cstate="print">
                      <a:extLst>
                        <a:ext uri="{28A0092B-C50C-407E-A947-70E740481C1C}">
                          <a14:useLocalDpi xmlns:a14="http://schemas.microsoft.com/office/drawing/2010/main" val="0"/>
                        </a:ext>
                      </a:extLst>
                    </a:blip>
                    <a:stretch>
                      <a:fillRect/>
                    </a:stretch>
                  </pic:blipFill>
                  <pic:spPr>
                    <a:xfrm rot="865137">
                      <a:off x="0" y="0"/>
                      <a:ext cx="457200" cy="457200"/>
                    </a:xfrm>
                    <a:prstGeom prst="rect">
                      <a:avLst/>
                    </a:prstGeom>
                  </pic:spPr>
                </pic:pic>
              </a:graphicData>
            </a:graphic>
          </wp:anchor>
        </w:drawing>
      </w:r>
      <w:r w:rsidR="000D38E6" w:rsidRPr="000D38E6">
        <w:rPr>
          <w:rStyle w:val="a4"/>
          <w:rFonts w:ascii="Times New Roman" w:hAnsi="Times New Roman" w:cs="Times New Roman"/>
          <w:b/>
          <w:color w:val="auto"/>
          <w:sz w:val="28"/>
          <w14:textOutline w14:w="9525" w14:cap="rnd" w14:cmpd="sng" w14:algn="ctr">
            <w14:noFill/>
            <w14:prstDash w14:val="sysDot"/>
            <w14:bevel/>
          </w14:textOutline>
        </w:rPr>
        <w:t>С Уважением, воспитатель 1 младшей группы №2</w:t>
      </w:r>
    </w:p>
    <w:p w:rsidR="000D38E6" w:rsidRPr="000D38E6" w:rsidRDefault="000D38E6" w:rsidP="000D38E6">
      <w:pPr>
        <w:spacing w:after="0"/>
        <w:jc w:val="center"/>
        <w:rPr>
          <w:rStyle w:val="a4"/>
          <w:rFonts w:ascii="Times New Roman" w:hAnsi="Times New Roman" w:cs="Times New Roman"/>
          <w:b/>
          <w:color w:val="auto"/>
          <w:sz w:val="28"/>
          <w14:textOutline w14:w="9525" w14:cap="rnd" w14:cmpd="sng" w14:algn="ctr">
            <w14:noFill/>
            <w14:prstDash w14:val="sysDot"/>
            <w14:bevel/>
          </w14:textOutline>
        </w:rPr>
      </w:pPr>
      <w:r w:rsidRPr="000D38E6">
        <w:rPr>
          <w:rStyle w:val="a4"/>
          <w:rFonts w:ascii="Times New Roman" w:hAnsi="Times New Roman" w:cs="Times New Roman"/>
          <w:b/>
          <w:color w:val="auto"/>
          <w:sz w:val="28"/>
          <w14:textOutline w14:w="9525" w14:cap="rnd" w14:cmpd="sng" w14:algn="ctr">
            <w14:noFill/>
            <w14:prstDash w14:val="sysDot"/>
            <w14:bevel/>
          </w14:textOutline>
        </w:rPr>
        <w:t>Ольга Николаевна Шиловская</w:t>
      </w:r>
    </w:p>
    <w:p w:rsidR="006E74E4" w:rsidRPr="006E74E4" w:rsidRDefault="006E74E4" w:rsidP="00EA3903">
      <w:pPr>
        <w:rPr>
          <w:rStyle w:val="a4"/>
          <w:rFonts w:ascii="Times New Roman" w:hAnsi="Times New Roman" w:cs="Times New Roman"/>
          <w:i w:val="0"/>
          <w:color w:val="auto"/>
          <w:sz w:val="28"/>
          <w14:textOutline w14:w="9525" w14:cap="rnd" w14:cmpd="sng" w14:algn="ctr">
            <w14:noFill/>
            <w14:prstDash w14:val="sysDot"/>
            <w14:bevel/>
          </w14:textOutline>
        </w:rPr>
      </w:pPr>
    </w:p>
    <w:sectPr w:rsidR="006E74E4" w:rsidRPr="006E74E4" w:rsidSect="000D38E6">
      <w:pgSz w:w="11906" w:h="16838"/>
      <w:pgMar w:top="1134" w:right="1133" w:bottom="1134" w:left="1134" w:header="708" w:footer="708" w:gutter="0"/>
      <w:pgBorders w:offsetFrom="page">
        <w:top w:val="sawtooth" w:sz="12" w:space="24" w:color="70AD47" w:themeColor="accent6"/>
        <w:left w:val="sawtooth" w:sz="12" w:space="24" w:color="70AD47" w:themeColor="accent6"/>
        <w:bottom w:val="sawtooth" w:sz="12" w:space="24" w:color="70AD47" w:themeColor="accent6"/>
        <w:right w:val="sawtooth" w:sz="12" w:space="24" w:color="70AD47"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65"/>
    <w:rsid w:val="00067AF5"/>
    <w:rsid w:val="000D38E6"/>
    <w:rsid w:val="00105E4B"/>
    <w:rsid w:val="00143365"/>
    <w:rsid w:val="001920BF"/>
    <w:rsid w:val="002B7159"/>
    <w:rsid w:val="00342E63"/>
    <w:rsid w:val="0039640B"/>
    <w:rsid w:val="003E7C28"/>
    <w:rsid w:val="006E74E4"/>
    <w:rsid w:val="007D681B"/>
    <w:rsid w:val="009D7DE8"/>
    <w:rsid w:val="00DD2ABC"/>
    <w:rsid w:val="00E32D07"/>
    <w:rsid w:val="00E9192D"/>
    <w:rsid w:val="00EA3903"/>
    <w:rsid w:val="00F43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581FE-213D-4285-A3B5-AA1D3118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640B"/>
    <w:pPr>
      <w:spacing w:after="0" w:line="240" w:lineRule="auto"/>
    </w:pPr>
  </w:style>
  <w:style w:type="character" w:styleId="a4">
    <w:name w:val="Intense Emphasis"/>
    <w:basedOn w:val="a0"/>
    <w:uiPriority w:val="21"/>
    <w:qFormat/>
    <w:rsid w:val="0039640B"/>
    <w:rPr>
      <w:i/>
      <w:iCs/>
      <w:color w:val="5B9BD5" w:themeColor="accent1"/>
    </w:rPr>
  </w:style>
  <w:style w:type="paragraph" w:styleId="a5">
    <w:name w:val="Balloon Text"/>
    <w:basedOn w:val="a"/>
    <w:link w:val="a6"/>
    <w:uiPriority w:val="99"/>
    <w:semiHidden/>
    <w:unhideWhenUsed/>
    <w:rsid w:val="009D7DE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D7D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631</Words>
  <Characters>3599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2016-11-06T15:31:00Z</cp:lastPrinted>
  <dcterms:created xsi:type="dcterms:W3CDTF">2016-11-06T12:43:00Z</dcterms:created>
  <dcterms:modified xsi:type="dcterms:W3CDTF">2016-11-30T14:37:00Z</dcterms:modified>
</cp:coreProperties>
</file>