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28" w:tblpY="-1140"/>
        <w:tblW w:w="11399" w:type="dxa"/>
        <w:tblLayout w:type="fixed"/>
        <w:tblLook w:val="0000" w:firstRow="0" w:lastRow="0" w:firstColumn="0" w:lastColumn="0" w:noHBand="0" w:noVBand="0"/>
      </w:tblPr>
      <w:tblGrid>
        <w:gridCol w:w="534"/>
        <w:gridCol w:w="2600"/>
        <w:gridCol w:w="921"/>
        <w:gridCol w:w="1865"/>
        <w:gridCol w:w="1543"/>
        <w:gridCol w:w="390"/>
        <w:gridCol w:w="1136"/>
        <w:gridCol w:w="191"/>
        <w:gridCol w:w="45"/>
        <w:gridCol w:w="81"/>
        <w:gridCol w:w="1985"/>
        <w:gridCol w:w="18"/>
        <w:gridCol w:w="90"/>
      </w:tblGrid>
      <w:tr w:rsidR="005657BC" w:rsidRPr="00261270" w:rsidTr="00261270">
        <w:trPr>
          <w:trHeight w:val="235"/>
        </w:trPr>
        <w:tc>
          <w:tcPr>
            <w:tcW w:w="11399" w:type="dxa"/>
            <w:gridSpan w:val="13"/>
          </w:tcPr>
          <w:p w:rsidR="005657BC" w:rsidRPr="00261270" w:rsidRDefault="005657BC" w:rsidP="0045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</w:pPr>
            <w:bookmarkStart w:id="0" w:name="_GoBack"/>
            <w:bookmarkEnd w:id="0"/>
            <w:r w:rsidRPr="002612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Отчет по расходованию средств от добровольных родительских пожертвований за 2021 год</w:t>
            </w:r>
          </w:p>
        </w:tc>
      </w:tr>
      <w:tr w:rsidR="00454474" w:rsidRPr="00261270" w:rsidTr="00261270">
        <w:trPr>
          <w:gridAfter w:val="2"/>
          <w:wAfter w:w="108" w:type="dxa"/>
          <w:trHeight w:val="192"/>
        </w:trPr>
        <w:tc>
          <w:tcPr>
            <w:tcW w:w="534" w:type="dxa"/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1865" w:type="dxa"/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1543" w:type="dxa"/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390" w:type="dxa"/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1136" w:type="dxa"/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317" w:type="dxa"/>
            <w:gridSpan w:val="3"/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1985" w:type="dxa"/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474" w:rsidRPr="00261270" w:rsidTr="00261270">
        <w:trPr>
          <w:gridAfter w:val="2"/>
          <w:wAfter w:w="108" w:type="dxa"/>
          <w:trHeight w:val="202"/>
        </w:trPr>
        <w:tc>
          <w:tcPr>
            <w:tcW w:w="534" w:type="dxa"/>
            <w:tcBorders>
              <w:left w:val="nil"/>
              <w:bottom w:val="single" w:sz="12" w:space="0" w:color="auto"/>
              <w:right w:val="nil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bottom w:val="single" w:sz="12" w:space="0" w:color="auto"/>
              <w:right w:val="nil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57BC" w:rsidRPr="00261270" w:rsidRDefault="005657BC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57BC" w:rsidRPr="00261270" w:rsidRDefault="005657BC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nil"/>
              <w:bottom w:val="single" w:sz="12" w:space="0" w:color="auto"/>
              <w:right w:val="nil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single" w:sz="12" w:space="0" w:color="auto"/>
              <w:right w:val="nil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nil"/>
              <w:bottom w:val="single" w:sz="12" w:space="0" w:color="auto"/>
              <w:right w:val="nil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474" w:rsidRPr="00261270" w:rsidTr="00261270">
        <w:trPr>
          <w:gridAfter w:val="2"/>
          <w:wAfter w:w="108" w:type="dxa"/>
          <w:trHeight w:val="37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31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</w:t>
            </w:r>
          </w:p>
        </w:tc>
      </w:tr>
      <w:tr w:rsidR="00454474" w:rsidRPr="00261270" w:rsidTr="00261270">
        <w:trPr>
          <w:trHeight w:val="192"/>
        </w:trPr>
        <w:tc>
          <w:tcPr>
            <w:tcW w:w="1139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"Детский сад № 8 комбинированного вида"</w:t>
            </w:r>
          </w:p>
        </w:tc>
      </w:tr>
      <w:tr w:rsidR="00454474" w:rsidRPr="00261270" w:rsidTr="00261270">
        <w:trPr>
          <w:gridAfter w:val="2"/>
          <w:wAfter w:w="108" w:type="dxa"/>
          <w:trHeight w:val="49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услуги по выполнению технических функций контрактного управляющего Контракт37-01/21-д/с 8 01.01.2021 УПД784 28.01.21 упд829 25.02.21 НДС-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2021-6204, 01.03.2021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7 560,00 </w:t>
            </w:r>
          </w:p>
        </w:tc>
      </w:tr>
      <w:tr w:rsidR="00454474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ремонт кухонного электрооборудования Контракт 05-21/р/34-02/21-д/с 8 15.02.21 счет-фактура 00093 15.02.21  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2021-6947, 04.03.2021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Электра ООО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6 810,00 </w:t>
            </w:r>
          </w:p>
        </w:tc>
      </w:tr>
      <w:tr w:rsidR="00454474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посуду  Контракт 39-02/21-д/с 8 17.02.21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упд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17.02.21   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2021-7518, 10.03.2021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Вегнер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8 440,00 </w:t>
            </w:r>
          </w:p>
        </w:tc>
      </w:tr>
      <w:tr w:rsidR="00454474" w:rsidRPr="00261270" w:rsidTr="00261270">
        <w:trPr>
          <w:gridAfter w:val="2"/>
          <w:wAfter w:w="108" w:type="dxa"/>
          <w:trHeight w:val="49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услуги по выполнению технических функций контрактного управляющего Контракт37-01/21-д/с 8 01.01.2021 УПД784 28.01.21 упд829 25.02.21 НДС-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2021-11120, 29.03.2021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3 780,00 </w:t>
            </w:r>
          </w:p>
        </w:tc>
      </w:tr>
      <w:tr w:rsidR="00454474" w:rsidRPr="00261270" w:rsidTr="00261270">
        <w:trPr>
          <w:gridAfter w:val="2"/>
          <w:wAfter w:w="108" w:type="dxa"/>
          <w:trHeight w:val="49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ремонт системы отопления по Дог № 41- 03/21-д/с 8 от 12.03.21 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лиц,не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пре-ми для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реестру №150 от 30.03.21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согД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26182113 26.04.10 НДС нет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2021-11772, 30.03.2021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8615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10 496,63 </w:t>
            </w:r>
          </w:p>
        </w:tc>
      </w:tr>
      <w:tr w:rsidR="00454474" w:rsidRPr="00261270" w:rsidTr="00261270">
        <w:trPr>
          <w:gridAfter w:val="2"/>
          <w:wAfter w:w="108" w:type="dxa"/>
          <w:trHeight w:val="49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 на доходы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с оплаты за ремонт системы отопления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поДоговору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41-03/21-д/с 8 12.03.21  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лицами,не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являющихся индивид предпринимателями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2021-11781, 30.03.2021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МРИ ФНС России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1 568,00 </w:t>
            </w:r>
          </w:p>
        </w:tc>
      </w:tr>
      <w:tr w:rsidR="00454474" w:rsidRPr="00261270" w:rsidTr="00261270">
        <w:trPr>
          <w:gridAfter w:val="2"/>
          <w:wAfter w:w="108" w:type="dxa"/>
          <w:trHeight w:val="49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перекатку рукава и проверку внутреннего водопровода на водоотдачу  Контракт 43-03/21-д/с 8 16.03.21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упд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1870 16.03.2021   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2021-12619, 07.04.2021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Багира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7 560,00 </w:t>
            </w:r>
          </w:p>
        </w:tc>
      </w:tr>
      <w:tr w:rsidR="00454474" w:rsidRPr="00261270" w:rsidTr="00261270">
        <w:trPr>
          <w:gridAfter w:val="2"/>
          <w:wAfter w:w="108" w:type="dxa"/>
          <w:trHeight w:val="667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 взносы на ОМС работ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населения,зачисл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 ФФОМС  на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ремонт системы отопления по Дог № 41- 03/21-д/с 8 от 12.03.21 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лиц,не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пре-ми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лиц,не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-ми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2021-11806, 12.04.2021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МРИ ФНС России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615,30 </w:t>
            </w:r>
          </w:p>
        </w:tc>
      </w:tr>
      <w:tr w:rsidR="00454474" w:rsidRPr="00261270" w:rsidTr="00261270">
        <w:trPr>
          <w:gridAfter w:val="2"/>
          <w:wAfter w:w="108" w:type="dxa"/>
          <w:trHeight w:val="667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пенс страх в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РФ,зачисл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ПФРФ на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страх пенсии на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ремонт системы отопления по Дог № 41- 03/21-д/с 8 от 12.03.21 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лиц,не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пре-ми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лиц,не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-ми 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2021-11807, 12.04.2021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МРИ ФНС России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2 654,22 </w:t>
            </w:r>
          </w:p>
        </w:tc>
      </w:tr>
      <w:tr w:rsidR="00454474" w:rsidRPr="00261270" w:rsidTr="00261270">
        <w:trPr>
          <w:gridAfter w:val="2"/>
          <w:wAfter w:w="108" w:type="dxa"/>
          <w:trHeight w:val="49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техническое обслуживание медицинской техники Контракт 7/2021/ТО/49-01/21-д/с 8 11.01.21 универсальный перед документ 89 16.03.21  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2021-13113, 12.04.2021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Микра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5 000,00 </w:t>
            </w:r>
          </w:p>
        </w:tc>
      </w:tr>
      <w:tr w:rsidR="00454474" w:rsidRPr="00261270" w:rsidTr="00261270">
        <w:trPr>
          <w:gridAfter w:val="2"/>
          <w:wAfter w:w="108" w:type="dxa"/>
          <w:trHeight w:val="8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сбор транспортировку и утилизацию оборудования Контракт 17976/55-03/21-д/с 8 23.03.21 счет-фактура 26335 23.03.21  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2021-14755, 21.04.2021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Вед.утил.комп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ООО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3 000,00 </w:t>
            </w:r>
          </w:p>
        </w:tc>
      </w:tr>
      <w:tr w:rsidR="00454474" w:rsidRPr="00261270" w:rsidTr="00261270">
        <w:trPr>
          <w:gridAfter w:val="2"/>
          <w:wAfter w:w="108" w:type="dxa"/>
          <w:trHeight w:val="49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услуги по выполнению технических функций контрактного управляющего Контракт44-04/21-д/с 8 01.04.2021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упд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1622 26.04.21 НДС-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2021-15898, 26.04.2021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3 780,00 </w:t>
            </w:r>
          </w:p>
        </w:tc>
      </w:tr>
      <w:tr w:rsidR="00454474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поставку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самоспасателей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Контракт 59-04/21-д/с 8 23.04.21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упд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2672 23.04.2021   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2021-16228, 28.04.2021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Багира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7 000,00 </w:t>
            </w:r>
          </w:p>
        </w:tc>
      </w:tr>
      <w:tr w:rsidR="00454474" w:rsidRPr="00261270" w:rsidTr="00261270">
        <w:trPr>
          <w:gridAfter w:val="2"/>
          <w:wAfter w:w="108" w:type="dxa"/>
          <w:trHeight w:val="49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техническое и аварийное обслуживание внутридомового оборудования здания Контракт58-04/21-д/с 8 01.04.21  счет-фактура 41 01.04.21 НДС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2021-16621, 29.04.2021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Спецавтохоз+ООО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748,50 </w:t>
            </w:r>
          </w:p>
        </w:tc>
      </w:tr>
      <w:tr w:rsidR="00454474" w:rsidRPr="00261270" w:rsidTr="00261270">
        <w:trPr>
          <w:gridAfter w:val="2"/>
          <w:wAfter w:w="108" w:type="dxa"/>
          <w:trHeight w:val="49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услуги по выполнению технических функций контрактного управляющего Контракт44-04/21-д/с 8 01.04.2021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упд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1649 25.05.21 НДС-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2021-20233, 26.05.2021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3 780,00 </w:t>
            </w:r>
          </w:p>
        </w:tc>
      </w:tr>
      <w:tr w:rsidR="00454474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средства бытовой химии Контракт 62-05/21-д/с 8 12.05.21 упд52 12.05.21НДС-нет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2021-22156, 08.06.2021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Резяпов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Д.Ф.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7 677,80 </w:t>
            </w:r>
          </w:p>
        </w:tc>
      </w:tr>
      <w:tr w:rsidR="00454474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Штрафы, налагаемые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Роспотребнадзором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постановления по делу № 162 от 14.05.2021 г.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2021-22235, 08.06.2021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474" w:rsidRPr="00261270" w:rsidRDefault="00454474" w:rsidP="004544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10 000,00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поставку офисной бумаги   Контракт 73-06/21-д/с 8  28.06.21 ТН 157 28.06.21 НДС-не предусмотрен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2021-29615, 28.07.2021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Кругозор ООО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6 750,00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строительные материалы Контракт 77-07/21-д/с 8 08.07.21 упд118 08.07.21НДС-нет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2021-30906, 04.08.2021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Резяпов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Д.Ф.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26 949,95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поставку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наматрасников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 75-06/21-д/с 8 16.06.21 упд98 16.06.21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2021-30908, 04.08.2021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Резяпов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Д.Ф.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14 750,00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противоклещевую обработку территории Контракт78-06/21-д/с 8  11.06.2021  счет 1372 11.06.2021  НДС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2021-30909, 04.08.2021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САНЭПИДАУДИТ ООО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7 200,00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ремонт сушильного аппарата  Контракт 74-06/21-д/с 8 18.06.21 упд211 22.06.21  НДС- 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2021-30910, 04.08.2021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Бендерский Е.В.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3 600,00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проведение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спец.оценки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труда   Контракт115/СОУТ/ОПР-21/76-06/21-д/с 8 25.06.21 счет 152 25.06.21  НДС- 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2021-30911, 04.08.2021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СИБЭКС ООО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7560,00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поставку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наматрасников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 85-07/21-д/с 8 15.07.21 упд135 15.07.21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2021-32862, 24.08.2021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Резяпов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Д.Ф.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14 750,00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средства бытовой химии Контракт 86-07/21-д/с 8 16.07.21 упд136 16.07.21НДС-нет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2021-32863, 24.08.2021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Резяпов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Д.Ф.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8 046,80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услуги по выполнению технических функций контрактного управляющего Контракт71-07/21-</w:t>
            </w: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д/с 8 01.07.2021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упд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1786 25.08.21 НДС-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ЗКР, 2021-33078, 25.08.2021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3780,00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услуги по выполнению технических функций контрактного управляющего Контракт71-07/21-д/с 8 01.07.2021 </w:t>
            </w:r>
            <w:proofErr w:type="spellStart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упд</w:t>
            </w:r>
            <w:proofErr w:type="spellEnd"/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1831 27.09.21 НДС-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ЗКР, 2021-38664, 27.09.2021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3780,00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За средства бытовой химии Контракт 111-09/21-д/с 8 16.09.21 упд188 16.09.21НДС-нет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ЗКР, 2021-41114, 08.10.2021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Резяпов</w:t>
            </w:r>
            <w:proofErr w:type="spellEnd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24 412,80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За средства бытовой химии Контракт 109-09/21-д/с 8 16.09.21 упд191 16.09.21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ЗКР, 2021-41116, 08.10.2021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Резяпов</w:t>
            </w:r>
            <w:proofErr w:type="spellEnd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8 315,00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За услуги по выполнению технических функций контрактного управляющего Контракт113-10/21-д/с 8 01.10.2021 </w:t>
            </w:r>
            <w:proofErr w:type="spellStart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  <w:proofErr w:type="spellEnd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1876 25.10.21 НДС-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ЗКР, 2021-46486, 03.11.2021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3780,00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за заправку картриджей Контракт119-10/21-д/с 8  01.10.21 сф418 27.09.21 НДС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ЗКР, 2021-47653, 09.11.2021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Монитор ООО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по замене  элементов питания Контракт 9/121-09/21-д/с 8  29.09.21 сф00060 30.09.21 НДС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ЗКР, 2021-47669, 09.11.2021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"ТС" ООО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За доводчик дверной Контракт 110-09/21-д/с 8 23.09.21 упд215 23.09.21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ЗКР, 2021-50300, 25.11.2021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Резяпов</w:t>
            </w:r>
            <w:proofErr w:type="spellEnd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13 800,00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За услуги по выполнению технических функций контрактного управляющего Контракт113-10/21-д/с 8 01.10.2021 </w:t>
            </w:r>
            <w:proofErr w:type="spellStart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  <w:proofErr w:type="spellEnd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1924 25.11.21 НДС-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ЗКР, 2021-50358, 26.11.2021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3780,00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261270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За услуги по выполнению технических функций контрактного управляющего Контракт113-10/21-д/с 8 01.10.2021 </w:t>
            </w:r>
            <w:proofErr w:type="spellStart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  <w:proofErr w:type="spellEnd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1970 17.12.21 НДС- не облагается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ЗКР, 2021-54059, 17.12.2021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ДС   8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3780,00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261270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За материалы для текущей хозяйственной деятельности Контракт 136-11/21-д/с 8 17.11.21 упд260 17.11.21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ЗКР, 2021-54367, 20.12.2021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ДС   8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Резяпов</w:t>
            </w:r>
            <w:proofErr w:type="spellEnd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19 090,60 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261270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За поверку внутреннего водопровода на водоотдачу  Контракт 135-11/21-д/с 8 16.11.21 </w:t>
            </w:r>
            <w:proofErr w:type="spellStart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7012 30.11.2021   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ЗКР, 2021-54372, 20.12.2021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ДС   8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 w:rsidRPr="00261270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261270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3780,00</w:t>
            </w:r>
          </w:p>
        </w:tc>
      </w:tr>
      <w:tr w:rsidR="005657BC" w:rsidRPr="00261270" w:rsidTr="00261270">
        <w:trPr>
          <w:gridAfter w:val="2"/>
          <w:wAfter w:w="108" w:type="dxa"/>
          <w:trHeight w:val="331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261270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За принтер Контракт 139-12/21-д/с 8 20.12.21 тн1135 20.12.21 НДС-нет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ЗКР, 2021-55068, 22.12.2021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ДС   8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7BC" w:rsidRPr="00261270" w:rsidRDefault="005657BC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Монитор ООО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7BC" w:rsidRPr="00261270" w:rsidRDefault="00261270" w:rsidP="0056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sz w:val="24"/>
                <w:szCs w:val="24"/>
              </w:rPr>
              <w:t>29800,00</w:t>
            </w:r>
          </w:p>
        </w:tc>
      </w:tr>
      <w:tr w:rsidR="00261270" w:rsidRPr="00261270" w:rsidTr="00261270">
        <w:trPr>
          <w:gridAfter w:val="1"/>
          <w:wAfter w:w="90" w:type="dxa"/>
          <w:trHeight w:val="331"/>
        </w:trPr>
        <w:tc>
          <w:tcPr>
            <w:tcW w:w="91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1270" w:rsidRPr="00261270" w:rsidRDefault="00261270" w:rsidP="00261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ИТОГО ЗА 2021 год</w:t>
            </w:r>
            <w:r w:rsidRPr="0026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1270" w:rsidRPr="00261270" w:rsidRDefault="00261270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27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4"/>
              </w:rPr>
              <w:t>308675,60</w:t>
            </w:r>
          </w:p>
        </w:tc>
      </w:tr>
      <w:tr w:rsidR="005657BC" w:rsidRPr="00261270" w:rsidTr="00261270">
        <w:trPr>
          <w:gridAfter w:val="2"/>
          <w:wAfter w:w="108" w:type="dxa"/>
          <w:trHeight w:val="1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7BC" w:rsidRPr="00261270" w:rsidTr="00261270">
        <w:trPr>
          <w:gridAfter w:val="2"/>
          <w:wAfter w:w="108" w:type="dxa"/>
          <w:trHeight w:val="19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7BC" w:rsidRPr="00261270" w:rsidRDefault="005657BC" w:rsidP="00565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57BC" w:rsidRPr="00261270" w:rsidRDefault="005657BC">
      <w:pPr>
        <w:rPr>
          <w:rFonts w:ascii="Times New Roman" w:hAnsi="Times New Roman" w:cs="Times New Roman"/>
          <w:sz w:val="72"/>
          <w:szCs w:val="24"/>
        </w:rPr>
      </w:pPr>
    </w:p>
    <w:p w:rsidR="00261270" w:rsidRPr="00261270" w:rsidRDefault="00261270" w:rsidP="00261270">
      <w:pPr>
        <w:pStyle w:val="a3"/>
        <w:spacing w:before="0" w:beforeAutospacing="0" w:after="0" w:afterAutospacing="0"/>
        <w:jc w:val="center"/>
        <w:textAlignment w:val="baseline"/>
        <w:rPr>
          <w:sz w:val="52"/>
          <w:szCs w:val="20"/>
        </w:rPr>
      </w:pPr>
      <w:r w:rsidRPr="00261270">
        <w:rPr>
          <w:rStyle w:val="a4"/>
          <w:sz w:val="52"/>
          <w:szCs w:val="20"/>
          <w:bdr w:val="none" w:sz="0" w:space="0" w:color="auto" w:frame="1"/>
        </w:rPr>
        <w:lastRenderedPageBreak/>
        <w:t>Большое спасибо родителям, </w:t>
      </w:r>
    </w:p>
    <w:p w:rsidR="00261270" w:rsidRPr="00261270" w:rsidRDefault="00261270" w:rsidP="00261270">
      <w:pPr>
        <w:pStyle w:val="a3"/>
        <w:spacing w:before="0" w:beforeAutospacing="0" w:after="0" w:afterAutospacing="0"/>
        <w:jc w:val="center"/>
        <w:textAlignment w:val="baseline"/>
        <w:rPr>
          <w:sz w:val="52"/>
          <w:szCs w:val="20"/>
        </w:rPr>
      </w:pPr>
      <w:r w:rsidRPr="00261270">
        <w:rPr>
          <w:rStyle w:val="a4"/>
          <w:sz w:val="52"/>
          <w:szCs w:val="20"/>
          <w:bdr w:val="none" w:sz="0" w:space="0" w:color="auto" w:frame="1"/>
        </w:rPr>
        <w:t>оказавшим благотворительную помощь!</w:t>
      </w:r>
    </w:p>
    <w:p w:rsidR="00261270" w:rsidRPr="00261270" w:rsidRDefault="00261270" w:rsidP="00261270">
      <w:pPr>
        <w:pStyle w:val="a3"/>
        <w:spacing w:before="180" w:beforeAutospacing="0" w:after="180" w:afterAutospacing="0"/>
        <w:jc w:val="center"/>
        <w:textAlignment w:val="baseline"/>
        <w:rPr>
          <w:sz w:val="52"/>
          <w:szCs w:val="20"/>
        </w:rPr>
      </w:pPr>
      <w:r w:rsidRPr="00261270">
        <w:rPr>
          <w:sz w:val="52"/>
          <w:szCs w:val="20"/>
        </w:rPr>
        <w:t> </w:t>
      </w:r>
    </w:p>
    <w:p w:rsidR="005657BC" w:rsidRPr="00261270" w:rsidRDefault="005657BC">
      <w:pPr>
        <w:rPr>
          <w:rFonts w:ascii="Times New Roman" w:hAnsi="Times New Roman" w:cs="Times New Roman"/>
          <w:sz w:val="24"/>
          <w:szCs w:val="24"/>
        </w:rPr>
      </w:pPr>
    </w:p>
    <w:p w:rsidR="005657BC" w:rsidRPr="00261270" w:rsidRDefault="005657BC">
      <w:pPr>
        <w:rPr>
          <w:rFonts w:ascii="Times New Roman" w:hAnsi="Times New Roman" w:cs="Times New Roman"/>
          <w:sz w:val="24"/>
          <w:szCs w:val="24"/>
        </w:rPr>
      </w:pPr>
    </w:p>
    <w:sectPr w:rsidR="005657BC" w:rsidRPr="0026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B6"/>
    <w:rsid w:val="00261270"/>
    <w:rsid w:val="003F5613"/>
    <w:rsid w:val="00454474"/>
    <w:rsid w:val="005657BC"/>
    <w:rsid w:val="00704FB6"/>
    <w:rsid w:val="00A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661EA-D486-41F8-993B-FEED94AB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</dc:creator>
  <cp:keywords/>
  <dc:description/>
  <cp:lastModifiedBy>Тропаковы</cp:lastModifiedBy>
  <cp:revision>2</cp:revision>
  <dcterms:created xsi:type="dcterms:W3CDTF">2022-04-12T06:11:00Z</dcterms:created>
  <dcterms:modified xsi:type="dcterms:W3CDTF">2022-04-12T06:11:00Z</dcterms:modified>
</cp:coreProperties>
</file>